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1A" w:rsidRPr="00EB4E5A" w:rsidRDefault="0008511A" w:rsidP="005575F4">
      <w:pPr>
        <w:pStyle w:val="2"/>
        <w:spacing w:before="0"/>
        <w:ind w:left="5387" w:firstLine="0"/>
        <w:jc w:val="right"/>
        <w:rPr>
          <w:b w:val="0"/>
          <w:sz w:val="24"/>
          <w:szCs w:val="24"/>
        </w:rPr>
      </w:pPr>
    </w:p>
    <w:p w:rsidR="001C1090" w:rsidRPr="00EB4E5A" w:rsidRDefault="001C1090" w:rsidP="005C0FF2">
      <w:pPr>
        <w:ind w:left="3540"/>
        <w:rPr>
          <w:b/>
          <w:color w:val="auto"/>
        </w:rPr>
      </w:pPr>
    </w:p>
    <w:p w:rsidR="00020402" w:rsidRPr="00EB4E5A" w:rsidRDefault="00020402" w:rsidP="005C0FF2">
      <w:pPr>
        <w:ind w:left="3540"/>
        <w:rPr>
          <w:b/>
          <w:color w:val="auto"/>
        </w:rPr>
      </w:pPr>
      <w:r w:rsidRPr="00EB4E5A">
        <w:rPr>
          <w:b/>
          <w:color w:val="auto"/>
        </w:rPr>
        <w:t xml:space="preserve">ПРЕЙСКУРАНТ </w:t>
      </w:r>
    </w:p>
    <w:p w:rsidR="00020402" w:rsidRPr="00EB4E5A" w:rsidRDefault="00020402" w:rsidP="005C0FF2">
      <w:pPr>
        <w:ind w:left="3540"/>
        <w:rPr>
          <w:b/>
          <w:color w:val="auto"/>
        </w:rPr>
      </w:pPr>
      <w:r w:rsidRPr="00EB4E5A">
        <w:rPr>
          <w:b/>
          <w:color w:val="auto"/>
        </w:rPr>
        <w:t>на чистку текстиля</w:t>
      </w:r>
    </w:p>
    <w:p w:rsidR="005C0FF2" w:rsidRPr="00EB4E5A" w:rsidRDefault="005C0FF2" w:rsidP="005C0FF2">
      <w:pPr>
        <w:ind w:left="3540"/>
        <w:rPr>
          <w:b/>
          <w:color w:val="aut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260"/>
      </w:tblGrid>
      <w:tr w:rsidR="00C66323" w:rsidRPr="00EB4E5A" w:rsidTr="00B314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№</w:t>
            </w:r>
          </w:p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п</w:t>
            </w:r>
            <w:r w:rsidR="00E04529" w:rsidRPr="00EB4E5A">
              <w:rPr>
                <w:b/>
                <w:color w:val="auto"/>
                <w:sz w:val="24"/>
                <w:szCs w:val="24"/>
              </w:rPr>
              <w:t xml:space="preserve">  /  </w:t>
            </w:r>
            <w:proofErr w:type="gramStart"/>
            <w:r w:rsidRPr="00EB4E5A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 xml:space="preserve">         Костюмная группа.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Стоимость (руб.) с НДС (18%)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04529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Пиджак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 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B4E5A">
              <w:rPr>
                <w:bCs/>
                <w:color w:val="auto"/>
                <w:sz w:val="24"/>
                <w:szCs w:val="24"/>
              </w:rPr>
              <w:t>пиджак удлиненный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98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EB4E5A">
              <w:rPr>
                <w:bCs/>
                <w:color w:val="auto"/>
                <w:sz w:val="24"/>
                <w:szCs w:val="24"/>
              </w:rPr>
              <w:t>6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37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Пиджак без подклада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 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с коротким рукавом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A19F1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509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4</w:t>
            </w:r>
            <w:r w:rsidRPr="00EB4E5A">
              <w:rPr>
                <w:bCs/>
                <w:color w:val="auto"/>
                <w:sz w:val="24"/>
                <w:szCs w:val="24"/>
              </w:rPr>
              <w:t>96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Пиджак  с коротким рукавом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удлиненный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84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EB4E5A">
              <w:rPr>
                <w:bCs/>
                <w:color w:val="auto"/>
                <w:sz w:val="24"/>
                <w:szCs w:val="24"/>
              </w:rPr>
              <w:t>5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86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Пиджак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удлиненный без подклада с коротким рукавом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35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Брюки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EB4E5A">
              <w:rPr>
                <w:bCs/>
                <w:color w:val="auto"/>
                <w:sz w:val="24"/>
                <w:szCs w:val="24"/>
              </w:rPr>
              <w:t>капри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96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  </w:t>
            </w:r>
            <w:r w:rsidRPr="00EB4E5A">
              <w:rPr>
                <w:bCs/>
                <w:color w:val="auto"/>
                <w:sz w:val="24"/>
                <w:szCs w:val="24"/>
              </w:rPr>
              <w:t>4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33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Рубашка, сорочка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жилет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76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5</w:t>
            </w:r>
            <w:r w:rsidR="007C4464" w:rsidRPr="00EB4E5A">
              <w:rPr>
                <w:bCs/>
                <w:color w:val="auto"/>
                <w:sz w:val="24"/>
                <w:szCs w:val="24"/>
              </w:rPr>
              <w:t>6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Галстук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  </w:t>
            </w:r>
            <w:r w:rsidRPr="00EB4E5A">
              <w:rPr>
                <w:bCs/>
                <w:color w:val="auto"/>
                <w:sz w:val="24"/>
                <w:szCs w:val="24"/>
              </w:rPr>
              <w:t>детский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93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EB4E5A">
              <w:rPr>
                <w:bCs/>
                <w:color w:val="auto"/>
                <w:sz w:val="24"/>
                <w:szCs w:val="24"/>
              </w:rPr>
              <w:t>10.00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Бабочка (галстук)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54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Плательная группа.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Платье легкое, сарафан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  </w:t>
            </w:r>
            <w:r w:rsidRPr="00EB4E5A">
              <w:rPr>
                <w:bCs/>
                <w:color w:val="auto"/>
                <w:sz w:val="24"/>
                <w:szCs w:val="24"/>
              </w:rPr>
              <w:t>платье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  /    </w:t>
            </w:r>
            <w:r w:rsidR="00E04529" w:rsidRPr="00EB4E5A">
              <w:rPr>
                <w:bCs/>
                <w:color w:val="auto"/>
                <w:sz w:val="24"/>
                <w:szCs w:val="24"/>
              </w:rPr>
              <w:t xml:space="preserve">  </w:t>
            </w:r>
            <w:r w:rsidRPr="00EB4E5A">
              <w:rPr>
                <w:bCs/>
                <w:color w:val="auto"/>
                <w:sz w:val="24"/>
                <w:szCs w:val="24"/>
              </w:rPr>
              <w:t>сложное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A19F1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509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6</w:t>
            </w:r>
            <w:r w:rsidRPr="00EB4E5A">
              <w:rPr>
                <w:bCs/>
                <w:color w:val="auto"/>
                <w:sz w:val="24"/>
                <w:szCs w:val="24"/>
              </w:rPr>
              <w:t>37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1019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Платье свадебное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сложное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546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183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Платье вечернее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сложное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7C4464"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45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7C4464" w:rsidRPr="00EB4E5A">
              <w:rPr>
                <w:bCs/>
                <w:color w:val="auto"/>
                <w:sz w:val="24"/>
                <w:szCs w:val="24"/>
              </w:rPr>
              <w:t>6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55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Корсет свадебный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сложный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6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37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9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55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Юбка свадебная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сложная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A19F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083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A19F1" w:rsidRPr="00EB4E5A">
              <w:rPr>
                <w:bCs/>
                <w:color w:val="auto"/>
                <w:sz w:val="24"/>
                <w:szCs w:val="24"/>
              </w:rPr>
              <w:t>527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Халат легкий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махровый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шелковый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</w:t>
            </w:r>
            <w:r w:rsidR="00D357F7" w:rsidRPr="00EB4E5A">
              <w:rPr>
                <w:bCs/>
                <w:color w:val="auto"/>
                <w:sz w:val="24"/>
                <w:szCs w:val="24"/>
              </w:rPr>
              <w:t>54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18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4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46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Юбка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сложная (до 60 см.)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4</w:t>
            </w:r>
            <w:r w:rsidR="007C4464" w:rsidRPr="00EB4E5A">
              <w:rPr>
                <w:bCs/>
                <w:color w:val="auto"/>
                <w:sz w:val="24"/>
                <w:szCs w:val="24"/>
              </w:rPr>
              <w:t>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7C4464" w:rsidRPr="00EB4E5A">
              <w:rPr>
                <w:bCs/>
                <w:color w:val="auto"/>
                <w:sz w:val="24"/>
                <w:szCs w:val="24"/>
              </w:rPr>
              <w:t>4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20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Юбка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сложная (более 60 см.)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94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4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58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Блузка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сложная; боди с длинным рукавом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76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94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Топ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корсет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туника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68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/  </w:t>
            </w: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56</w:t>
            </w:r>
            <w:r w:rsidR="007C4464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7C4464" w:rsidRPr="00EB4E5A">
              <w:rPr>
                <w:bCs/>
                <w:color w:val="auto"/>
                <w:sz w:val="24"/>
                <w:szCs w:val="24"/>
              </w:rPr>
              <w:t>4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20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Ночная сорочка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комбинация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подъюбник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свадебный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54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44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5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60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Свадебная фата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палантин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косынка, платок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0B5377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509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398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2</w:t>
            </w:r>
            <w:r w:rsidRPr="00EB4E5A">
              <w:rPr>
                <w:bCs/>
                <w:color w:val="auto"/>
                <w:sz w:val="24"/>
                <w:szCs w:val="24"/>
              </w:rPr>
              <w:t>66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Трикотажная группа</w:t>
            </w:r>
            <w:r w:rsidRPr="00EB4E5A">
              <w:rPr>
                <w:b/>
                <w:i/>
                <w:color w:val="auto"/>
                <w:sz w:val="24"/>
                <w:szCs w:val="24"/>
              </w:rPr>
              <w:t>.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Джемпер, свитер, кофта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с коротким рукавом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EF4F3E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20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82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Жакет, пиджак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удлиненный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58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4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84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Жилет, безрукавка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удлиненный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44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408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Брюки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рейтузы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0B5377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408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3</w:t>
            </w:r>
            <w:r w:rsidRPr="00EB4E5A">
              <w:rPr>
                <w:bCs/>
                <w:color w:val="auto"/>
                <w:sz w:val="24"/>
                <w:szCs w:val="24"/>
              </w:rPr>
              <w:t>18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Платье простое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сложное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пальто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84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509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713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Юбка короткая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длинная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44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94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Блузка, водолазка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топ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боди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31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2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72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293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Туника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пончо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палантин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с мех отделкой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5388B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46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4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71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3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9</w:t>
            </w:r>
            <w:r w:rsidR="00E5388B">
              <w:rPr>
                <w:bCs/>
                <w:color w:val="auto"/>
                <w:sz w:val="24"/>
                <w:szCs w:val="24"/>
              </w:rPr>
              <w:t>8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5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30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314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2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Шапка, берет, перчатки, шарф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искусст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 мех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с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отд.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нат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 мех.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0B5377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202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2</w:t>
            </w:r>
            <w:r w:rsidRPr="00EB4E5A">
              <w:rPr>
                <w:bCs/>
                <w:color w:val="auto"/>
                <w:sz w:val="24"/>
                <w:szCs w:val="24"/>
              </w:rPr>
              <w:t>54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398</w:t>
            </w:r>
            <w:r w:rsidR="00B314C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</w:tbl>
    <w:p w:rsidR="00C66323" w:rsidRPr="00EB4E5A" w:rsidRDefault="00C66323" w:rsidP="00BB17DD">
      <w:pPr>
        <w:pStyle w:val="a6"/>
        <w:jc w:val="right"/>
        <w:rPr>
          <w:b/>
        </w:rPr>
      </w:pPr>
    </w:p>
    <w:p w:rsidR="00602BF5" w:rsidRPr="00EB4E5A" w:rsidRDefault="00602BF5" w:rsidP="00BB17DD">
      <w:pPr>
        <w:pStyle w:val="a6"/>
        <w:jc w:val="right"/>
        <w:rPr>
          <w:b/>
        </w:rPr>
      </w:pPr>
    </w:p>
    <w:p w:rsidR="00602BF5" w:rsidRPr="00EB4E5A" w:rsidRDefault="00602BF5" w:rsidP="00BB17DD">
      <w:pPr>
        <w:pStyle w:val="a6"/>
        <w:jc w:val="right"/>
        <w:rPr>
          <w:b/>
        </w:rPr>
      </w:pPr>
    </w:p>
    <w:p w:rsidR="00602BF5" w:rsidRPr="00EB4E5A" w:rsidRDefault="00602BF5" w:rsidP="00BB17DD">
      <w:pPr>
        <w:pStyle w:val="a6"/>
        <w:jc w:val="right"/>
        <w:rPr>
          <w:b/>
        </w:rPr>
      </w:pPr>
    </w:p>
    <w:p w:rsidR="00602BF5" w:rsidRPr="00EB4E5A" w:rsidRDefault="00602BF5" w:rsidP="00BB17DD">
      <w:pPr>
        <w:pStyle w:val="a6"/>
        <w:jc w:val="right"/>
        <w:rPr>
          <w:b/>
        </w:rPr>
      </w:pPr>
    </w:p>
    <w:p w:rsidR="00602BF5" w:rsidRPr="00EB4E5A" w:rsidRDefault="00602BF5" w:rsidP="00BB17DD">
      <w:pPr>
        <w:pStyle w:val="a6"/>
        <w:jc w:val="right"/>
        <w:rPr>
          <w:b/>
        </w:rPr>
      </w:pPr>
    </w:p>
    <w:p w:rsidR="00602BF5" w:rsidRPr="00EB4E5A" w:rsidRDefault="00602BF5" w:rsidP="00BB17DD">
      <w:pPr>
        <w:pStyle w:val="a6"/>
        <w:jc w:val="right"/>
        <w:rPr>
          <w:b/>
        </w:rPr>
      </w:pPr>
    </w:p>
    <w:p w:rsidR="00602BF5" w:rsidRPr="00EB4E5A" w:rsidRDefault="00602BF5" w:rsidP="00BB17DD">
      <w:pPr>
        <w:pStyle w:val="a6"/>
        <w:jc w:val="right"/>
        <w:rPr>
          <w:b/>
        </w:rPr>
      </w:pPr>
    </w:p>
    <w:p w:rsidR="00602BF5" w:rsidRPr="00EB4E5A" w:rsidRDefault="00602BF5" w:rsidP="00BB17DD">
      <w:pPr>
        <w:pStyle w:val="a6"/>
        <w:jc w:val="right"/>
        <w:rPr>
          <w:b/>
        </w:rPr>
      </w:pPr>
    </w:p>
    <w:p w:rsidR="00602BF5" w:rsidRPr="00EB4E5A" w:rsidRDefault="00602BF5" w:rsidP="005C0FF2">
      <w:pPr>
        <w:ind w:left="3540"/>
        <w:rPr>
          <w:b/>
          <w:color w:val="auto"/>
        </w:rPr>
      </w:pPr>
      <w:r w:rsidRPr="00EB4E5A">
        <w:rPr>
          <w:b/>
          <w:color w:val="auto"/>
        </w:rPr>
        <w:t xml:space="preserve">ПРЕЙСКУРАНТ </w:t>
      </w:r>
    </w:p>
    <w:p w:rsidR="00602BF5" w:rsidRPr="00EB4E5A" w:rsidRDefault="00602BF5" w:rsidP="005C0FF2">
      <w:pPr>
        <w:ind w:left="3540"/>
        <w:rPr>
          <w:b/>
          <w:color w:val="auto"/>
        </w:rPr>
      </w:pPr>
      <w:r w:rsidRPr="00EB4E5A">
        <w:rPr>
          <w:b/>
          <w:color w:val="auto"/>
        </w:rPr>
        <w:t>на чистку текстиля</w:t>
      </w:r>
    </w:p>
    <w:p w:rsidR="00602BF5" w:rsidRPr="00EB4E5A" w:rsidRDefault="00602BF5" w:rsidP="00BB17DD">
      <w:pPr>
        <w:pStyle w:val="a6"/>
        <w:jc w:val="right"/>
        <w:rPr>
          <w:b/>
        </w:rPr>
      </w:pPr>
    </w:p>
    <w:p w:rsidR="00602BF5" w:rsidRPr="00EB4E5A" w:rsidRDefault="00602BF5" w:rsidP="00BB17DD">
      <w:pPr>
        <w:pStyle w:val="a6"/>
        <w:jc w:val="right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3118"/>
      </w:tblGrid>
      <w:tr w:rsidR="00C66323" w:rsidRPr="00EB4E5A" w:rsidTr="00BB17D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№</w:t>
            </w:r>
          </w:p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п</w:t>
            </w:r>
            <w:r w:rsidR="00E04529" w:rsidRPr="00EB4E5A">
              <w:rPr>
                <w:b/>
                <w:color w:val="auto"/>
                <w:sz w:val="24"/>
                <w:szCs w:val="24"/>
              </w:rPr>
              <w:t xml:space="preserve">  /  </w:t>
            </w:r>
            <w:proofErr w:type="gramStart"/>
            <w:r w:rsidRPr="00EB4E5A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pStyle w:val="7"/>
              <w:jc w:val="center"/>
              <w:rPr>
                <w:b/>
              </w:rPr>
            </w:pPr>
            <w:r w:rsidRPr="00EB4E5A">
              <w:rPr>
                <w:b/>
              </w:rPr>
              <w:t>Пальтовая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Стоимость (руб.) с НДС (18%)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Пальто зимнее с воротником или с отделкой из натур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910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Пальто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утепленное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полупальто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209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1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45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Пальто утепленное с отделкой из натур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591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Полупальто утепленное с отделкой из натур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0B53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0B5377" w:rsidRPr="00EB4E5A">
              <w:rPr>
                <w:bCs/>
                <w:color w:val="auto"/>
                <w:sz w:val="24"/>
                <w:szCs w:val="24"/>
              </w:rPr>
              <w:t>401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Пальто на пуху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с отделкой из натур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927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4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77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731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Полупальто на пуху (пуховик)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с отделкой из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нат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 меха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927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223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604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Пальто демисезонное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с отделкой из натур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927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209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464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Полупальто демисезонное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с отделкой из натур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4927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10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83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337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Пальто легкое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92777" w:rsidP="00D2717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891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Полупальто легкое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92777" w:rsidP="00BB17D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827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Пальто с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подкладом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 xml:space="preserve"> из натур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4927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546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Плащ легкий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492777" w:rsidP="00D2717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891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Плащ утепленный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4927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209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Куртка на пуху (пуховик)</w:t>
            </w:r>
            <w:r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с отделкой из натур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4927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223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604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Куртка с утеплителем)</w:t>
            </w:r>
            <w:r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с отделкой из натур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492777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145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  <w:r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492777" w:rsidRPr="00EB4E5A">
              <w:rPr>
                <w:bCs/>
                <w:color w:val="auto"/>
                <w:sz w:val="24"/>
                <w:szCs w:val="24"/>
              </w:rPr>
              <w:t>401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Куртка с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подкладом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 xml:space="preserve"> из натур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637D09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637D09" w:rsidRPr="00EB4E5A">
              <w:rPr>
                <w:bCs/>
                <w:color w:val="auto"/>
                <w:sz w:val="24"/>
                <w:szCs w:val="24"/>
              </w:rPr>
              <w:t>655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Куртка с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подкладом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 xml:space="preserve"> из искус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637D09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</w:t>
            </w:r>
            <w:r w:rsidR="00637D09" w:rsidRPr="00EB4E5A">
              <w:rPr>
                <w:bCs/>
                <w:color w:val="auto"/>
                <w:sz w:val="24"/>
                <w:szCs w:val="24"/>
              </w:rPr>
              <w:t>273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Куртка драповая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637D09" w:rsidP="00D2717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1019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Куртка комбинированная (трикотаж + текс.)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637D09" w:rsidP="00D2717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764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Куртка из плащевой ткани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637D09" w:rsidP="00D2717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764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Ветровка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637D09" w:rsidP="00D2717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637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Комбинезон с утеплителем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637D09" w:rsidP="00D27171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1527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Полукомбинезон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637D09" w:rsidP="00BB17D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1019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Свингер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 xml:space="preserve"> демисезонный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637D09" w:rsidP="00E4666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1083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Свингер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 xml:space="preserve"> с натуральным  мехом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637D09" w:rsidP="00E4666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1337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Жилет </w:t>
            </w:r>
            <w:r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Жилет с утеплителем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637D09" w:rsidP="00637D09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471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D27171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700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D27171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numPr>
                <w:ilvl w:val="0"/>
                <w:numId w:val="11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D27171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Жилет на пуху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71" w:rsidRPr="00EB4E5A" w:rsidRDefault="00637D09" w:rsidP="00E4666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764</w:t>
            </w:r>
            <w:r w:rsidR="00D27171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</w:tbl>
    <w:p w:rsidR="00C66323" w:rsidRPr="00EB4E5A" w:rsidRDefault="00C66323" w:rsidP="00BB17DD">
      <w:pPr>
        <w:pStyle w:val="a6"/>
      </w:pPr>
    </w:p>
    <w:p w:rsidR="00602BF5" w:rsidRPr="00EB4E5A" w:rsidRDefault="00602BF5" w:rsidP="00BB17DD">
      <w:pPr>
        <w:pStyle w:val="a6"/>
      </w:pPr>
    </w:p>
    <w:p w:rsidR="00602BF5" w:rsidRPr="00EB4E5A" w:rsidRDefault="00602BF5" w:rsidP="00BB17DD">
      <w:pPr>
        <w:pStyle w:val="a6"/>
      </w:pPr>
    </w:p>
    <w:p w:rsidR="00602BF5" w:rsidRPr="00EB4E5A" w:rsidRDefault="00602BF5" w:rsidP="00BB17DD">
      <w:pPr>
        <w:pStyle w:val="a6"/>
      </w:pPr>
    </w:p>
    <w:p w:rsidR="00602BF5" w:rsidRPr="00EB4E5A" w:rsidRDefault="00602BF5" w:rsidP="00BB17DD">
      <w:pPr>
        <w:pStyle w:val="a6"/>
      </w:pPr>
    </w:p>
    <w:p w:rsidR="00602BF5" w:rsidRPr="00EB4E5A" w:rsidRDefault="00602BF5" w:rsidP="00BB17DD">
      <w:pPr>
        <w:pStyle w:val="a6"/>
      </w:pPr>
    </w:p>
    <w:p w:rsidR="00602BF5" w:rsidRPr="00EB4E5A" w:rsidRDefault="00602BF5" w:rsidP="00BB17DD">
      <w:pPr>
        <w:pStyle w:val="a6"/>
      </w:pPr>
    </w:p>
    <w:p w:rsidR="00602BF5" w:rsidRPr="00EB4E5A" w:rsidRDefault="00602BF5" w:rsidP="00EA48FF">
      <w:pPr>
        <w:rPr>
          <w:b/>
          <w:color w:val="auto"/>
        </w:rPr>
      </w:pPr>
    </w:p>
    <w:p w:rsidR="00B65C51" w:rsidRPr="00EB4E5A" w:rsidRDefault="00B65C51" w:rsidP="005C0FF2">
      <w:pPr>
        <w:ind w:left="3540"/>
        <w:rPr>
          <w:b/>
          <w:color w:val="auto"/>
        </w:rPr>
      </w:pPr>
    </w:p>
    <w:p w:rsidR="00B65C51" w:rsidRPr="00EB4E5A" w:rsidRDefault="00B65C51" w:rsidP="005C0FF2">
      <w:pPr>
        <w:ind w:left="3540"/>
        <w:rPr>
          <w:b/>
          <w:color w:val="auto"/>
        </w:rPr>
      </w:pPr>
    </w:p>
    <w:p w:rsidR="00602BF5" w:rsidRPr="00EB4E5A" w:rsidRDefault="00602BF5" w:rsidP="005C0FF2">
      <w:pPr>
        <w:ind w:left="3540"/>
        <w:rPr>
          <w:b/>
          <w:color w:val="auto"/>
        </w:rPr>
      </w:pPr>
      <w:r w:rsidRPr="00EB4E5A">
        <w:rPr>
          <w:b/>
          <w:color w:val="auto"/>
        </w:rPr>
        <w:t xml:space="preserve">ПРЕЙСКУРАНТ </w:t>
      </w:r>
    </w:p>
    <w:p w:rsidR="00602BF5" w:rsidRPr="00EB4E5A" w:rsidRDefault="00602BF5" w:rsidP="005C0FF2">
      <w:pPr>
        <w:ind w:left="3540"/>
        <w:rPr>
          <w:b/>
          <w:color w:val="auto"/>
        </w:rPr>
      </w:pPr>
      <w:r w:rsidRPr="00EB4E5A">
        <w:rPr>
          <w:b/>
          <w:color w:val="auto"/>
        </w:rPr>
        <w:t>на чистку текстиля</w:t>
      </w:r>
    </w:p>
    <w:p w:rsidR="00602BF5" w:rsidRPr="00EB4E5A" w:rsidRDefault="00602BF5" w:rsidP="00BB17DD">
      <w:pPr>
        <w:pStyle w:val="a6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3118"/>
      </w:tblGrid>
      <w:tr w:rsidR="00C66323" w:rsidRPr="00EB4E5A" w:rsidTr="00BB17DD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№</w:t>
            </w:r>
          </w:p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п</w:t>
            </w:r>
            <w:r w:rsidR="00E04529" w:rsidRPr="00EB4E5A">
              <w:rPr>
                <w:b/>
                <w:color w:val="auto"/>
                <w:sz w:val="24"/>
                <w:szCs w:val="24"/>
              </w:rPr>
              <w:t xml:space="preserve">  /  </w:t>
            </w:r>
            <w:proofErr w:type="gramStart"/>
            <w:r w:rsidRPr="00EB4E5A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pStyle w:val="7"/>
              <w:spacing w:before="0" w:after="0"/>
              <w:jc w:val="center"/>
              <w:rPr>
                <w:b/>
                <w:lang w:val="en-US"/>
              </w:rPr>
            </w:pPr>
            <w:r w:rsidRPr="00EB4E5A">
              <w:rPr>
                <w:b/>
              </w:rPr>
              <w:t>Прочие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Стоимость (руб.) с НДС (18%)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Покрывало с наполнителем Евро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637D09" w:rsidP="00E4666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955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Покрывало тканевое Евро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637D09" w:rsidP="00E4666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700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Одеяло, плед (шерсть,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п</w:t>
            </w:r>
            <w:proofErr w:type="gramEnd"/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шерсть) 1.5сп.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сп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637D09" w:rsidP="00637D09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726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827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Одеяло с наполнителем (1.5сп.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сп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637D09" w:rsidP="00637D09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764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840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Плед из искусственного меха (1,5сп.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2-х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сп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637D09" w:rsidP="00637D09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700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764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Покрывало с наполнителем (1,5сп.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2-х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сп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637D09" w:rsidP="00637D09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726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764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Покрывало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ткан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., одеяло байковое (1,5сп.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сп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детское)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637D09" w:rsidP="00637D09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446.00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471.00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/  </w:t>
            </w:r>
            <w:r w:rsidRPr="00EB4E5A">
              <w:rPr>
                <w:bCs/>
                <w:color w:val="auto"/>
                <w:sz w:val="24"/>
                <w:szCs w:val="24"/>
              </w:rPr>
              <w:t>471.00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Наматрасник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 xml:space="preserve"> с наполнителем (1,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сп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сп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764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789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Плед, покрывало шерстяное длинноворсовое (1,5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сп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827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891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Покрывало на кресло шерстяное, длинноворсовое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25E7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598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Подушка с наполнителем (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кг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25E7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446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Шторы плотные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двойные, фасонные (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кг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509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586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EB4E5A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Шторы тонкие, тюль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фасонные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органза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 xml:space="preserve"> (кг.)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586.00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675.00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777.00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Покрывало стеганное, евро стандарт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25E7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827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EB4E5A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Покрывало тканевое с ворсом (1,5сп.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сп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573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637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Чехол мебельный на Большой диван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25E7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891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Чехол мебельный на Маленький диван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25E7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573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Чехлы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меб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 xml:space="preserve">. на диван с наполнителем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из иск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1019.00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827.00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Чехлы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меб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 xml:space="preserve">. на кресло, стул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из иск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344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356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Чехлы мебельные на кресло с наполнителем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25E7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598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EB4E5A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Чехлы мебельные на подушки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из иск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280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306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Чехлы мебельные на мелкие детали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25E7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216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Скатерть, салфетки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фасонная (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кг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340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420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Игрушка мягкая (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кг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25E7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344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Сумка мягкая, рюкзак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446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Бампер мебельный (детский)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25E7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446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Флаг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25E7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382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Чехлы автомобильные (перед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к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омп-т)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(задний комп-т)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331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382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Чехлы авт. иск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ех (перед. комп-т) 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</w:rPr>
              <w:t>задн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</w:rPr>
              <w:t>. комп-т)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509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598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Коврик (иск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ех)  (кг.)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25E7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344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Детский конверт на меху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637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4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Конверт детский на синтепоне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509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</w:tbl>
    <w:p w:rsidR="00602BF5" w:rsidRDefault="00C66323" w:rsidP="00602BF5">
      <w:pPr>
        <w:jc w:val="center"/>
        <w:rPr>
          <w:b/>
          <w:color w:val="000000" w:themeColor="text1"/>
          <w:sz w:val="24"/>
          <w:szCs w:val="24"/>
        </w:rPr>
      </w:pPr>
      <w:r w:rsidRPr="00BB17DD">
        <w:rPr>
          <w:b/>
          <w:color w:val="000000" w:themeColor="text1"/>
          <w:sz w:val="24"/>
          <w:szCs w:val="24"/>
        </w:rPr>
        <w:t xml:space="preserve">  </w:t>
      </w:r>
    </w:p>
    <w:p w:rsidR="00602BF5" w:rsidRDefault="00602BF5" w:rsidP="00602BF5">
      <w:pPr>
        <w:jc w:val="center"/>
        <w:rPr>
          <w:b/>
          <w:color w:val="000000" w:themeColor="text1"/>
          <w:sz w:val="24"/>
          <w:szCs w:val="24"/>
        </w:rPr>
      </w:pPr>
    </w:p>
    <w:p w:rsidR="00602BF5" w:rsidRDefault="00602BF5" w:rsidP="00602BF5">
      <w:pPr>
        <w:jc w:val="center"/>
        <w:rPr>
          <w:b/>
          <w:color w:val="000000" w:themeColor="text1"/>
          <w:sz w:val="24"/>
          <w:szCs w:val="24"/>
        </w:rPr>
      </w:pPr>
    </w:p>
    <w:p w:rsidR="00602BF5" w:rsidRDefault="00602BF5" w:rsidP="00602BF5">
      <w:pPr>
        <w:jc w:val="center"/>
        <w:rPr>
          <w:b/>
          <w:color w:val="000000" w:themeColor="text1"/>
          <w:sz w:val="24"/>
          <w:szCs w:val="24"/>
        </w:rPr>
      </w:pPr>
    </w:p>
    <w:p w:rsidR="00602BF5" w:rsidRDefault="00602BF5" w:rsidP="00602BF5">
      <w:pPr>
        <w:jc w:val="center"/>
        <w:rPr>
          <w:b/>
          <w:color w:val="000000" w:themeColor="text1"/>
          <w:sz w:val="24"/>
          <w:szCs w:val="24"/>
        </w:rPr>
      </w:pPr>
    </w:p>
    <w:p w:rsidR="00602BF5" w:rsidRDefault="00602BF5" w:rsidP="00602BF5">
      <w:pPr>
        <w:jc w:val="center"/>
        <w:rPr>
          <w:b/>
          <w:color w:val="000000" w:themeColor="text1"/>
          <w:sz w:val="24"/>
          <w:szCs w:val="24"/>
        </w:rPr>
      </w:pPr>
    </w:p>
    <w:p w:rsidR="00602BF5" w:rsidRPr="00EB4E5A" w:rsidRDefault="00602BF5" w:rsidP="00602BF5">
      <w:pPr>
        <w:jc w:val="center"/>
        <w:rPr>
          <w:b/>
          <w:color w:val="auto"/>
          <w:sz w:val="24"/>
          <w:szCs w:val="24"/>
        </w:rPr>
      </w:pPr>
    </w:p>
    <w:p w:rsidR="00602BF5" w:rsidRPr="00EB4E5A" w:rsidRDefault="005C0FF2" w:rsidP="005C0FF2">
      <w:pPr>
        <w:ind w:left="3540"/>
        <w:rPr>
          <w:b/>
          <w:color w:val="auto"/>
        </w:rPr>
      </w:pPr>
      <w:r w:rsidRPr="00EB4E5A">
        <w:rPr>
          <w:b/>
          <w:color w:val="auto"/>
          <w:sz w:val="24"/>
          <w:szCs w:val="24"/>
        </w:rPr>
        <w:lastRenderedPageBreak/>
        <w:t xml:space="preserve">        </w:t>
      </w:r>
      <w:r w:rsidR="00602BF5" w:rsidRPr="00EB4E5A">
        <w:rPr>
          <w:b/>
          <w:color w:val="auto"/>
        </w:rPr>
        <w:t xml:space="preserve">ПРЕЙСКУРАНТ </w:t>
      </w:r>
    </w:p>
    <w:p w:rsidR="00602BF5" w:rsidRPr="00EB4E5A" w:rsidRDefault="00602BF5" w:rsidP="00602BF5">
      <w:pPr>
        <w:jc w:val="center"/>
        <w:rPr>
          <w:b/>
          <w:color w:val="auto"/>
        </w:rPr>
      </w:pPr>
      <w:r w:rsidRPr="00EB4E5A">
        <w:rPr>
          <w:b/>
          <w:color w:val="auto"/>
        </w:rPr>
        <w:t>на чистку текстиля</w:t>
      </w:r>
    </w:p>
    <w:p w:rsidR="00C66323" w:rsidRPr="00EB4E5A" w:rsidRDefault="00C66323" w:rsidP="00BB17DD">
      <w:pPr>
        <w:rPr>
          <w:b/>
          <w:color w:val="auto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709"/>
        <w:gridCol w:w="5387"/>
        <w:gridCol w:w="567"/>
        <w:gridCol w:w="3118"/>
      </w:tblGrid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№</w:t>
            </w:r>
          </w:p>
          <w:p w:rsidR="00C66323" w:rsidRPr="00EB4E5A" w:rsidRDefault="00C66323" w:rsidP="00BB17D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п</w:t>
            </w:r>
            <w:r w:rsidR="00E04529" w:rsidRPr="00EB4E5A">
              <w:rPr>
                <w:b/>
                <w:color w:val="auto"/>
                <w:sz w:val="24"/>
                <w:szCs w:val="24"/>
              </w:rPr>
              <w:t xml:space="preserve">  /  </w:t>
            </w:r>
            <w:proofErr w:type="gramStart"/>
            <w:r w:rsidRPr="00EB4E5A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ind w:right="-108"/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 xml:space="preserve">   Рабочая одежда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Стоимость (руб.) с НДС (18%)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9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Телогрейка (Куртка с утеплителем)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573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9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Куртка рабочая (х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</w:t>
            </w:r>
            <w:r w:rsidR="0019285A" w:rsidRPr="00EB4E5A">
              <w:rPr>
                <w:bCs/>
                <w:color w:val="auto"/>
                <w:sz w:val="24"/>
                <w:szCs w:val="24"/>
              </w:rPr>
              <w:t>54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9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Брюки рабочие (х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</w:t>
            </w:r>
            <w:r w:rsidR="0019285A" w:rsidRPr="00EB4E5A">
              <w:rPr>
                <w:bCs/>
                <w:color w:val="auto"/>
                <w:sz w:val="24"/>
                <w:szCs w:val="24"/>
              </w:rPr>
              <w:t>54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9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Халат рабочий (х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</w:t>
            </w:r>
            <w:r w:rsidR="0019285A" w:rsidRPr="00EB4E5A">
              <w:rPr>
                <w:bCs/>
                <w:color w:val="auto"/>
                <w:sz w:val="24"/>
                <w:szCs w:val="24"/>
              </w:rPr>
              <w:t>54</w:t>
            </w:r>
            <w:r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9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Комбинезон рабочий (х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318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19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Фартук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двухсторонний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19285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128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191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B576AC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AC" w:rsidRPr="00EB4E5A" w:rsidRDefault="00B576AC" w:rsidP="00BB17DD">
            <w:pPr>
              <w:numPr>
                <w:ilvl w:val="0"/>
                <w:numId w:val="19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AC" w:rsidRPr="00EB4E5A" w:rsidRDefault="00B576AC" w:rsidP="00B576AC">
            <w:pPr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EB4E5A">
              <w:rPr>
                <w:bCs/>
                <w:color w:val="auto"/>
                <w:sz w:val="24"/>
                <w:szCs w:val="24"/>
                <w:lang w:val="en-US"/>
              </w:rPr>
              <w:t>Куртка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E5A">
              <w:rPr>
                <w:bCs/>
                <w:color w:val="auto"/>
                <w:sz w:val="24"/>
                <w:szCs w:val="24"/>
                <w:lang w:val="en-US"/>
              </w:rPr>
              <w:t>техническая</w:t>
            </w:r>
            <w:proofErr w:type="spellEnd"/>
            <w:r w:rsidRPr="00EB4E5A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EB4E5A">
              <w:rPr>
                <w:bCs/>
                <w:color w:val="auto"/>
                <w:sz w:val="24"/>
                <w:szCs w:val="24"/>
              </w:rPr>
              <w:t>(х</w:t>
            </w:r>
            <w:r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AC" w:rsidRPr="00EB4E5A" w:rsidRDefault="0019285A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160.00</w:t>
            </w:r>
          </w:p>
        </w:tc>
      </w:tr>
      <w:tr w:rsidR="00B576AC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AC" w:rsidRPr="00EB4E5A" w:rsidRDefault="00B576AC" w:rsidP="00BB17DD">
            <w:pPr>
              <w:numPr>
                <w:ilvl w:val="0"/>
                <w:numId w:val="19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AC" w:rsidRPr="00EB4E5A" w:rsidRDefault="00B576AC" w:rsidP="00B576AC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Брюки технические (х</w:t>
            </w:r>
            <w:r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AC" w:rsidRPr="00EB4E5A" w:rsidRDefault="0019285A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160.00</w:t>
            </w:r>
          </w:p>
        </w:tc>
      </w:tr>
      <w:tr w:rsidR="00B576AC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AC" w:rsidRPr="00EB4E5A" w:rsidRDefault="00B576AC" w:rsidP="00BB17DD">
            <w:pPr>
              <w:numPr>
                <w:ilvl w:val="0"/>
                <w:numId w:val="19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AC" w:rsidRPr="00EB4E5A" w:rsidRDefault="00B576AC" w:rsidP="00B576AC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Халат технический (х</w:t>
            </w:r>
            <w:r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AC" w:rsidRPr="00EB4E5A" w:rsidRDefault="0019285A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216.00</w:t>
            </w:r>
          </w:p>
        </w:tc>
      </w:tr>
      <w:tr w:rsidR="00B576AC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AC" w:rsidRPr="00EB4E5A" w:rsidRDefault="00B576AC" w:rsidP="00BB17DD">
            <w:pPr>
              <w:numPr>
                <w:ilvl w:val="0"/>
                <w:numId w:val="19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AC" w:rsidRPr="00EB4E5A" w:rsidRDefault="00B576AC" w:rsidP="00B576AC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Футболка техническая (х</w:t>
            </w:r>
            <w:r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б)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AC" w:rsidRPr="00EB4E5A" w:rsidRDefault="0019285A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128.00</w:t>
            </w:r>
          </w:p>
        </w:tc>
      </w:tr>
      <w:tr w:rsidR="00C66323" w:rsidRPr="00EB4E5A" w:rsidTr="00BB17DD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Спортивная одежда.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  <w:lang w:val="en-US"/>
              </w:rPr>
            </w:pPr>
            <w:r w:rsidRPr="00EB4E5A">
              <w:rPr>
                <w:bCs/>
                <w:color w:val="auto"/>
                <w:sz w:val="24"/>
                <w:szCs w:val="24"/>
                <w:lang w:val="en-US"/>
              </w:rPr>
              <w:t>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Куртка джинсовая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496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  <w:lang w:val="en-US"/>
              </w:rPr>
            </w:pPr>
            <w:r w:rsidRPr="00EB4E5A">
              <w:rPr>
                <w:bCs/>
                <w:color w:val="auto"/>
                <w:sz w:val="24"/>
                <w:szCs w:val="24"/>
                <w:lang w:val="en-US"/>
              </w:rPr>
              <w:t>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Куртка джинсовая утепленная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573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  <w:lang w:val="en-US"/>
              </w:rPr>
            </w:pPr>
            <w:r w:rsidRPr="00EB4E5A">
              <w:rPr>
                <w:bCs/>
                <w:color w:val="auto"/>
                <w:sz w:val="24"/>
                <w:szCs w:val="24"/>
                <w:lang w:val="en-US"/>
              </w:rPr>
              <w:t>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Джинсы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19285A" w:rsidP="00BB17D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420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  <w:lang w:val="en-US"/>
              </w:rPr>
            </w:pPr>
            <w:r w:rsidRPr="00EB4E5A">
              <w:rPr>
                <w:bCs/>
                <w:color w:val="auto"/>
                <w:sz w:val="24"/>
                <w:szCs w:val="24"/>
                <w:lang w:val="en-US"/>
              </w:rPr>
              <w:t>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Джинсы утепленные, брюки утепленные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BB17D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458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  <w:lang w:val="en-US"/>
              </w:rPr>
            </w:pPr>
            <w:r w:rsidRPr="00EB4E5A">
              <w:rPr>
                <w:bCs/>
                <w:color w:val="auto"/>
                <w:sz w:val="24"/>
                <w:szCs w:val="24"/>
                <w:lang w:val="en-US"/>
              </w:rPr>
              <w:t>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Спорт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к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остюм (куртка)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BB17D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496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  <w:lang w:val="en-US"/>
              </w:rPr>
            </w:pPr>
            <w:r w:rsidRPr="00EB4E5A">
              <w:rPr>
                <w:bCs/>
                <w:color w:val="auto"/>
                <w:sz w:val="24"/>
                <w:szCs w:val="24"/>
                <w:lang w:val="en-US"/>
              </w:rPr>
              <w:t>6.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Спорт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.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к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остюм (брюки)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496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  <w:lang w:val="en-US"/>
              </w:rPr>
            </w:pPr>
            <w:r w:rsidRPr="00EB4E5A">
              <w:rPr>
                <w:bCs/>
                <w:color w:val="auto"/>
                <w:sz w:val="24"/>
                <w:szCs w:val="24"/>
                <w:lang w:val="en-US"/>
              </w:rPr>
              <w:t>7.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Толстовка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BB17D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420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  <w:lang w:val="en-US"/>
              </w:rPr>
            </w:pPr>
            <w:r w:rsidRPr="00EB4E5A">
              <w:rPr>
                <w:bCs/>
                <w:color w:val="auto"/>
                <w:sz w:val="24"/>
                <w:szCs w:val="24"/>
                <w:lang w:val="en-US"/>
              </w:rPr>
              <w:t>8.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Тенниска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с длинным рукавом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45314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280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306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Футболка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с длинным рукавом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45314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254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280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10.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Шорты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268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Купальник костюм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382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Лиф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 xml:space="preserve"> Плавки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BB17D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191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EB4E5A" w:rsidTr="00BB17DD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EA04B1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 xml:space="preserve">Кимоно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446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2"/>
          </w:tcPr>
          <w:p w:rsidR="00C66323" w:rsidRPr="00BB17DD" w:rsidRDefault="00C66323" w:rsidP="00BB17DD">
            <w:pPr>
              <w:pStyle w:val="a6"/>
              <w:rPr>
                <w:b/>
                <w:color w:val="000000" w:themeColor="text1"/>
              </w:rPr>
            </w:pPr>
          </w:p>
        </w:tc>
        <w:tc>
          <w:tcPr>
            <w:tcW w:w="3685" w:type="dxa"/>
            <w:gridSpan w:val="2"/>
          </w:tcPr>
          <w:p w:rsidR="00C66323" w:rsidRPr="00BB17DD" w:rsidRDefault="00C66323" w:rsidP="00BB17DD">
            <w:pPr>
              <w:pStyle w:val="a6"/>
              <w:rPr>
                <w:b/>
                <w:color w:val="000000" w:themeColor="text1"/>
              </w:rPr>
            </w:pPr>
          </w:p>
        </w:tc>
      </w:tr>
    </w:tbl>
    <w:p w:rsidR="00602BF5" w:rsidRDefault="00602BF5" w:rsidP="00BB17DD">
      <w:pPr>
        <w:jc w:val="center"/>
        <w:rPr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BF5" w:rsidRDefault="00602BF5" w:rsidP="00BB17DD">
      <w:pPr>
        <w:jc w:val="center"/>
        <w:rPr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BF5" w:rsidRDefault="00602BF5" w:rsidP="00BB17DD">
      <w:pPr>
        <w:jc w:val="center"/>
        <w:rPr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BF5" w:rsidRDefault="00602BF5" w:rsidP="00BB17DD">
      <w:pPr>
        <w:jc w:val="center"/>
        <w:rPr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BF5" w:rsidRDefault="00602BF5" w:rsidP="00BB17DD">
      <w:pPr>
        <w:jc w:val="center"/>
        <w:rPr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BF5" w:rsidRDefault="00602BF5" w:rsidP="00BB17DD">
      <w:pPr>
        <w:jc w:val="center"/>
        <w:rPr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BF5" w:rsidRDefault="00602BF5" w:rsidP="00BB17DD">
      <w:pPr>
        <w:jc w:val="center"/>
        <w:rPr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BF5" w:rsidRDefault="00602BF5" w:rsidP="00BB17DD">
      <w:pPr>
        <w:jc w:val="center"/>
        <w:rPr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BF5" w:rsidRDefault="00602BF5" w:rsidP="00BB17DD">
      <w:pPr>
        <w:jc w:val="center"/>
        <w:rPr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BF5" w:rsidRDefault="00602BF5" w:rsidP="00BB17DD">
      <w:pPr>
        <w:jc w:val="center"/>
        <w:rPr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2BF5" w:rsidRPr="005C0FF2" w:rsidRDefault="00602BF5" w:rsidP="00EA48FF">
      <w:pPr>
        <w:rPr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5C51" w:rsidRDefault="00B65C51" w:rsidP="005C0FF2">
      <w:pPr>
        <w:jc w:val="center"/>
        <w:rPr>
          <w:b/>
          <w:color w:val="000000" w:themeColor="text1"/>
        </w:rPr>
      </w:pPr>
    </w:p>
    <w:p w:rsidR="00B65C51" w:rsidRDefault="00B65C51" w:rsidP="005C0FF2">
      <w:pPr>
        <w:jc w:val="center"/>
        <w:rPr>
          <w:b/>
          <w:color w:val="000000" w:themeColor="text1"/>
        </w:rPr>
      </w:pPr>
    </w:p>
    <w:p w:rsidR="005C0FF2" w:rsidRPr="005C0FF2" w:rsidRDefault="005C0FF2" w:rsidP="005C0FF2">
      <w:pPr>
        <w:jc w:val="center"/>
        <w:rPr>
          <w:b/>
          <w:color w:val="000000" w:themeColor="text1"/>
        </w:rPr>
      </w:pPr>
      <w:r w:rsidRPr="005C0FF2">
        <w:rPr>
          <w:b/>
          <w:color w:val="000000" w:themeColor="text1"/>
        </w:rPr>
        <w:lastRenderedPageBreak/>
        <w:t xml:space="preserve">ПРЕЙСКУРАНТ </w:t>
      </w:r>
    </w:p>
    <w:p w:rsidR="00C66323" w:rsidRPr="005C0FF2" w:rsidRDefault="00C66323" w:rsidP="00BB17DD">
      <w:pPr>
        <w:jc w:val="center"/>
        <w:rPr>
          <w:b/>
          <w:color w:val="000000" w:themeColor="text1"/>
        </w:rPr>
      </w:pPr>
      <w:r w:rsidRPr="005C0FF2">
        <w:rPr>
          <w:b/>
          <w:color w:val="000000" w:themeColor="text1"/>
        </w:rPr>
        <w:t>на стирку белья</w:t>
      </w:r>
    </w:p>
    <w:p w:rsidR="005C0FF2" w:rsidRPr="005C0FF2" w:rsidRDefault="005C0FF2" w:rsidP="00BB17DD">
      <w:pPr>
        <w:jc w:val="center"/>
        <w:rPr>
          <w:color w:val="000000" w:themeColor="text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3118"/>
      </w:tblGrid>
      <w:tr w:rsidR="00C66323" w:rsidRPr="00BB17DD" w:rsidTr="00BB17DD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№</w:t>
            </w:r>
          </w:p>
          <w:p w:rsidR="00C66323" w:rsidRPr="00EB4E5A" w:rsidRDefault="00C66323" w:rsidP="00BB17D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п</w:t>
            </w:r>
            <w:r w:rsidR="00E04529" w:rsidRPr="00EB4E5A">
              <w:rPr>
                <w:b/>
                <w:color w:val="auto"/>
                <w:sz w:val="24"/>
                <w:szCs w:val="24"/>
              </w:rPr>
              <w:t xml:space="preserve">  /  </w:t>
            </w:r>
            <w:proofErr w:type="gramStart"/>
            <w:r w:rsidRPr="00EB4E5A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EB4E5A">
              <w:rPr>
                <w:b/>
                <w:bCs/>
                <w:color w:val="auto"/>
                <w:sz w:val="24"/>
                <w:szCs w:val="24"/>
              </w:rPr>
              <w:t>Наименование изделий</w:t>
            </w:r>
            <w:r w:rsidRPr="00EB4E5A">
              <w:rPr>
                <w:b/>
                <w:bCs/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>Стоимость (руб.) с НДС (18%)</w:t>
            </w:r>
          </w:p>
        </w:tc>
      </w:tr>
      <w:tr w:rsidR="00C66323" w:rsidRPr="00BB17DD" w:rsidTr="00BB17DD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Белье прямое (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кг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191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Белье фасонное  (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кг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280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Скатерти, салфетки (</w:t>
            </w:r>
            <w:proofErr w:type="gramStart"/>
            <w:r w:rsidRPr="00EB4E5A">
              <w:rPr>
                <w:bCs/>
                <w:color w:val="auto"/>
                <w:sz w:val="24"/>
                <w:szCs w:val="24"/>
              </w:rPr>
              <w:t>кг</w:t>
            </w:r>
            <w:proofErr w:type="gramEnd"/>
            <w:r w:rsidRPr="00EB4E5A">
              <w:rPr>
                <w:bCs/>
                <w:color w:val="auto"/>
                <w:sz w:val="24"/>
                <w:szCs w:val="24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7101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229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Рубашка, сорочка, блузка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254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Футболка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майка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45314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204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152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Футболка с длинным рукавом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242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Халат легкий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AF3D1D">
            <w:pPr>
              <w:jc w:val="center"/>
              <w:rPr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216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Халат махровый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280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Банный комплект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AF3D1D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318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Куртка пижамная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453145" w:rsidP="007101D5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229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Брюки пижамные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166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Ночная сорочка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пеньюар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BE7A43" w:rsidP="00BE7A4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254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  <w:r w:rsidR="00E04529" w:rsidRPr="00EB4E5A">
              <w:rPr>
                <w:b/>
                <w:bCs/>
                <w:color w:val="auto"/>
                <w:sz w:val="24"/>
                <w:szCs w:val="24"/>
              </w:rPr>
              <w:t xml:space="preserve">  /  </w:t>
            </w:r>
            <w:r w:rsidRPr="00EB4E5A">
              <w:rPr>
                <w:bCs/>
                <w:color w:val="auto"/>
                <w:sz w:val="24"/>
                <w:szCs w:val="24"/>
              </w:rPr>
              <w:t>280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Кимоно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382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C66323" w:rsidRPr="00BB17DD" w:rsidTr="00BB17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numPr>
                <w:ilvl w:val="0"/>
                <w:numId w:val="2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C66323" w:rsidP="00BB17DD">
            <w:pPr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Чулочные изделия (пара)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23" w:rsidRPr="00EB4E5A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EB4E5A">
              <w:rPr>
                <w:bCs/>
                <w:color w:val="auto"/>
                <w:sz w:val="24"/>
                <w:szCs w:val="24"/>
              </w:rPr>
              <w:t>152</w:t>
            </w:r>
            <w:r w:rsidR="00C66323" w:rsidRPr="00EB4E5A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</w:tbl>
    <w:p w:rsidR="00C66323" w:rsidRDefault="00C66323" w:rsidP="00BB17DD">
      <w:pPr>
        <w:rPr>
          <w:b/>
          <w:color w:val="000000" w:themeColor="text1"/>
          <w:szCs w:val="20"/>
        </w:rPr>
      </w:pPr>
    </w:p>
    <w:p w:rsidR="005C0FF2" w:rsidRDefault="005C0FF2" w:rsidP="00BB17DD">
      <w:pPr>
        <w:rPr>
          <w:b/>
          <w:color w:val="000000" w:themeColor="text1"/>
          <w:szCs w:val="20"/>
        </w:rPr>
      </w:pPr>
    </w:p>
    <w:p w:rsidR="005C0FF2" w:rsidRDefault="005C0FF2" w:rsidP="00BB17DD">
      <w:pPr>
        <w:rPr>
          <w:b/>
          <w:color w:val="000000" w:themeColor="text1"/>
          <w:szCs w:val="20"/>
        </w:rPr>
      </w:pPr>
    </w:p>
    <w:p w:rsidR="005C0FF2" w:rsidRDefault="005C0FF2" w:rsidP="00BB17DD">
      <w:pPr>
        <w:rPr>
          <w:b/>
          <w:color w:val="000000" w:themeColor="text1"/>
          <w:szCs w:val="20"/>
        </w:rPr>
      </w:pPr>
    </w:p>
    <w:p w:rsidR="005C0FF2" w:rsidRPr="005C0FF2" w:rsidRDefault="005C0FF2" w:rsidP="00EA48FF">
      <w:pPr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0E64FD" w:rsidP="005C0FF2">
      <w:pPr>
        <w:jc w:val="center"/>
        <w:rPr>
          <w:b/>
          <w:color w:val="000000" w:themeColor="text1"/>
        </w:rPr>
      </w:pPr>
    </w:p>
    <w:p w:rsidR="000E64FD" w:rsidRDefault="006D5AC5" w:rsidP="006D5AC5">
      <w:pPr>
        <w:rPr>
          <w:b/>
          <w:color w:val="000000" w:themeColor="text1"/>
          <w:szCs w:val="20"/>
        </w:rPr>
      </w:pPr>
      <w:r>
        <w:rPr>
          <w:b/>
          <w:color w:val="000000" w:themeColor="text1"/>
          <w:szCs w:val="20"/>
        </w:rPr>
        <w:t xml:space="preserve">                                       </w:t>
      </w:r>
    </w:p>
    <w:p w:rsidR="005C0FF2" w:rsidRPr="005C0FF2" w:rsidRDefault="005C0FF2" w:rsidP="000E64FD">
      <w:pPr>
        <w:jc w:val="center"/>
        <w:rPr>
          <w:b/>
          <w:color w:val="000000" w:themeColor="text1"/>
        </w:rPr>
      </w:pPr>
      <w:r w:rsidRPr="005C0FF2">
        <w:rPr>
          <w:b/>
          <w:color w:val="000000" w:themeColor="text1"/>
        </w:rPr>
        <w:lastRenderedPageBreak/>
        <w:t>ПРЕЙСКУРАНТ</w:t>
      </w:r>
    </w:p>
    <w:p w:rsidR="005C0FF2" w:rsidRPr="005C0FF2" w:rsidRDefault="005C0FF2" w:rsidP="005C0FF2">
      <w:pPr>
        <w:jc w:val="center"/>
        <w:rPr>
          <w:b/>
          <w:color w:val="000000" w:themeColor="text1"/>
        </w:rPr>
      </w:pPr>
      <w:r w:rsidRPr="005C0FF2">
        <w:rPr>
          <w:b/>
          <w:color w:val="000000" w:themeColor="text1"/>
        </w:rPr>
        <w:t>на чистку головных уборов</w:t>
      </w:r>
    </w:p>
    <w:p w:rsidR="005C0FF2" w:rsidRPr="005C0FF2" w:rsidRDefault="005C0FF2" w:rsidP="005C0FF2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0"/>
        <w:gridCol w:w="5848"/>
        <w:gridCol w:w="3294"/>
      </w:tblGrid>
      <w:tr w:rsidR="005C0FF2" w:rsidRPr="005C0FF2" w:rsidTr="000E64FD">
        <w:trPr>
          <w:cantSplit/>
          <w:trHeight w:val="547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0E64FD" w:rsidRDefault="005C0FF2" w:rsidP="005C0FF2">
            <w:pPr>
              <w:jc w:val="center"/>
              <w:rPr>
                <w:b/>
                <w:color w:val="auto"/>
                <w:sz w:val="24"/>
                <w:szCs w:val="32"/>
              </w:rPr>
            </w:pPr>
            <w:r w:rsidRPr="000E64FD">
              <w:rPr>
                <w:b/>
                <w:color w:val="auto"/>
                <w:sz w:val="24"/>
                <w:szCs w:val="32"/>
              </w:rPr>
              <w:t>№</w:t>
            </w:r>
          </w:p>
          <w:p w:rsidR="005C0FF2" w:rsidRPr="000E64FD" w:rsidRDefault="005C0FF2" w:rsidP="005C0FF2">
            <w:pPr>
              <w:jc w:val="center"/>
              <w:rPr>
                <w:b/>
                <w:color w:val="auto"/>
                <w:sz w:val="24"/>
                <w:szCs w:val="32"/>
              </w:rPr>
            </w:pPr>
            <w:r w:rsidRPr="000E64FD">
              <w:rPr>
                <w:b/>
                <w:color w:val="auto"/>
                <w:sz w:val="24"/>
                <w:szCs w:val="32"/>
              </w:rPr>
              <w:t>п</w:t>
            </w:r>
            <w:r w:rsidR="00E04529" w:rsidRPr="000E64FD">
              <w:rPr>
                <w:b/>
                <w:color w:val="C00000"/>
                <w:sz w:val="24"/>
                <w:szCs w:val="32"/>
              </w:rPr>
              <w:t xml:space="preserve">  </w:t>
            </w:r>
            <w:r w:rsidR="00E04529" w:rsidRPr="00EB4E5A">
              <w:rPr>
                <w:b/>
                <w:color w:val="auto"/>
                <w:sz w:val="24"/>
                <w:szCs w:val="32"/>
              </w:rPr>
              <w:t xml:space="preserve">/  </w:t>
            </w:r>
            <w:proofErr w:type="gramStart"/>
            <w:r w:rsidRPr="000E64FD">
              <w:rPr>
                <w:b/>
                <w:color w:val="auto"/>
                <w:sz w:val="24"/>
                <w:szCs w:val="32"/>
              </w:rPr>
              <w:t>п</w:t>
            </w:r>
            <w:proofErr w:type="gramEnd"/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0E64FD" w:rsidRDefault="005C0FF2" w:rsidP="005C0FF2">
            <w:pPr>
              <w:jc w:val="center"/>
              <w:rPr>
                <w:b/>
                <w:color w:val="auto"/>
                <w:sz w:val="24"/>
                <w:szCs w:val="32"/>
              </w:rPr>
            </w:pPr>
            <w:r w:rsidRPr="000E64FD">
              <w:rPr>
                <w:b/>
                <w:color w:val="auto"/>
                <w:sz w:val="24"/>
                <w:szCs w:val="32"/>
              </w:rPr>
              <w:t>Наименование изделий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0E64FD" w:rsidRDefault="005C0FF2" w:rsidP="005C0FF2">
            <w:pPr>
              <w:jc w:val="center"/>
              <w:rPr>
                <w:b/>
                <w:color w:val="auto"/>
                <w:sz w:val="24"/>
                <w:szCs w:val="32"/>
              </w:rPr>
            </w:pPr>
            <w:r w:rsidRPr="000E64FD">
              <w:rPr>
                <w:b/>
                <w:color w:val="auto"/>
                <w:sz w:val="24"/>
              </w:rPr>
              <w:t>Стоимость (руб.) с НДС (18%)</w:t>
            </w:r>
          </w:p>
        </w:tc>
      </w:tr>
      <w:tr w:rsidR="005C0FF2" w:rsidRPr="005C0FF2" w:rsidTr="000E64FD">
        <w:trPr>
          <w:trHeight w:val="196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Бейсболка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191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16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Берет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191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19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Шапка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191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18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Шапка с отделкой искусственный мех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242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14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Шапка с отделкой натуральный мех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382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10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Шарф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191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21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Шарф с отделкой натуральный мех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382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17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Шарф с отделкой  искусственный мех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242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12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 xml:space="preserve">Перчатки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191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235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Перчатки с отделкой искусственный мех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242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19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Перчатки с отделкой натуральный мех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382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162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Косынка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254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25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Палантин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382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25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 xml:space="preserve">Палантин </w:t>
            </w:r>
            <w:r w:rsidRPr="005C0FF2">
              <w:rPr>
                <w:b/>
                <w:bCs/>
                <w:color w:val="auto"/>
                <w:sz w:val="24"/>
                <w:szCs w:val="24"/>
              </w:rPr>
              <w:t>с меховой отделкой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509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244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Платок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344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5C0FF2" w:rsidRPr="005C0FF2" w:rsidTr="000E64FD">
        <w:trPr>
          <w:trHeight w:val="248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numPr>
                <w:ilvl w:val="0"/>
                <w:numId w:val="10"/>
              </w:numPr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5C0FF2" w:rsidP="005C0FF2">
            <w:pPr>
              <w:rPr>
                <w:bCs/>
                <w:color w:val="auto"/>
                <w:sz w:val="24"/>
                <w:szCs w:val="24"/>
              </w:rPr>
            </w:pPr>
            <w:r w:rsidRPr="005C0FF2">
              <w:rPr>
                <w:bCs/>
                <w:color w:val="auto"/>
                <w:sz w:val="24"/>
                <w:szCs w:val="24"/>
              </w:rPr>
              <w:t>Панамка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F2" w:rsidRPr="005C0FF2" w:rsidRDefault="00BE7A43" w:rsidP="005E3FB6">
            <w:pPr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191</w:t>
            </w:r>
            <w:r w:rsidR="005C0FF2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</w:tbl>
    <w:p w:rsidR="005C0FF2" w:rsidRDefault="005C0FF2" w:rsidP="00BB17DD">
      <w:pPr>
        <w:rPr>
          <w:b/>
          <w:color w:val="000000" w:themeColor="text1"/>
          <w:sz w:val="24"/>
          <w:szCs w:val="24"/>
        </w:rPr>
      </w:pPr>
    </w:p>
    <w:p w:rsidR="004713B3" w:rsidRDefault="004713B3" w:rsidP="00BB17DD">
      <w:pPr>
        <w:rPr>
          <w:b/>
          <w:color w:val="000000" w:themeColor="text1"/>
          <w:sz w:val="24"/>
          <w:szCs w:val="24"/>
        </w:rPr>
      </w:pPr>
    </w:p>
    <w:p w:rsidR="004713B3" w:rsidRDefault="004713B3" w:rsidP="00BB17DD">
      <w:pPr>
        <w:rPr>
          <w:b/>
          <w:color w:val="000000" w:themeColor="text1"/>
          <w:sz w:val="24"/>
          <w:szCs w:val="24"/>
        </w:rPr>
      </w:pPr>
    </w:p>
    <w:p w:rsidR="004713B3" w:rsidRDefault="004713B3" w:rsidP="00BB17DD">
      <w:pPr>
        <w:rPr>
          <w:b/>
          <w:color w:val="000000" w:themeColor="text1"/>
          <w:sz w:val="24"/>
          <w:szCs w:val="24"/>
        </w:rPr>
      </w:pPr>
    </w:p>
    <w:p w:rsidR="004713B3" w:rsidRDefault="004713B3" w:rsidP="00BB17DD">
      <w:pPr>
        <w:rPr>
          <w:b/>
          <w:color w:val="000000" w:themeColor="text1"/>
          <w:sz w:val="24"/>
          <w:szCs w:val="24"/>
        </w:rPr>
      </w:pPr>
    </w:p>
    <w:p w:rsidR="004713B3" w:rsidRDefault="004713B3" w:rsidP="00BB17DD">
      <w:pPr>
        <w:rPr>
          <w:b/>
          <w:color w:val="000000" w:themeColor="text1"/>
          <w:sz w:val="24"/>
          <w:szCs w:val="24"/>
        </w:rPr>
      </w:pPr>
    </w:p>
    <w:p w:rsidR="004713B3" w:rsidRDefault="004713B3" w:rsidP="00BB17DD">
      <w:pPr>
        <w:rPr>
          <w:b/>
          <w:color w:val="000000" w:themeColor="text1"/>
          <w:sz w:val="24"/>
          <w:szCs w:val="24"/>
        </w:rPr>
      </w:pPr>
    </w:p>
    <w:p w:rsidR="004713B3" w:rsidRDefault="004713B3" w:rsidP="00BB17DD">
      <w:pPr>
        <w:rPr>
          <w:b/>
          <w:color w:val="000000" w:themeColor="text1"/>
          <w:sz w:val="24"/>
          <w:szCs w:val="24"/>
        </w:rPr>
      </w:pPr>
    </w:p>
    <w:p w:rsidR="004713B3" w:rsidRDefault="004713B3" w:rsidP="00BB17DD">
      <w:pPr>
        <w:rPr>
          <w:b/>
          <w:color w:val="000000" w:themeColor="text1"/>
          <w:sz w:val="24"/>
          <w:szCs w:val="24"/>
        </w:rPr>
      </w:pPr>
    </w:p>
    <w:p w:rsidR="004713B3" w:rsidRDefault="004713B3" w:rsidP="00BB17DD">
      <w:pPr>
        <w:rPr>
          <w:b/>
          <w:color w:val="000000" w:themeColor="text1"/>
          <w:sz w:val="24"/>
          <w:szCs w:val="24"/>
        </w:rPr>
      </w:pPr>
    </w:p>
    <w:p w:rsidR="004713B3" w:rsidRDefault="004713B3" w:rsidP="00BB17DD">
      <w:pPr>
        <w:rPr>
          <w:b/>
          <w:color w:val="000000" w:themeColor="text1"/>
          <w:sz w:val="24"/>
          <w:szCs w:val="24"/>
        </w:rPr>
      </w:pPr>
    </w:p>
    <w:p w:rsidR="004713B3" w:rsidRDefault="004713B3" w:rsidP="00BB17DD">
      <w:pPr>
        <w:rPr>
          <w:b/>
          <w:color w:val="000000" w:themeColor="text1"/>
          <w:sz w:val="24"/>
          <w:szCs w:val="24"/>
        </w:rPr>
      </w:pPr>
    </w:p>
    <w:p w:rsidR="000E64FD" w:rsidRDefault="000E64FD" w:rsidP="00BB17DD">
      <w:pPr>
        <w:rPr>
          <w:b/>
          <w:color w:val="000000" w:themeColor="text1"/>
          <w:sz w:val="24"/>
          <w:szCs w:val="24"/>
        </w:rPr>
      </w:pPr>
    </w:p>
    <w:p w:rsidR="000E64FD" w:rsidRDefault="000E64FD" w:rsidP="00BB17DD">
      <w:pPr>
        <w:rPr>
          <w:b/>
          <w:color w:val="000000" w:themeColor="text1"/>
          <w:sz w:val="24"/>
          <w:szCs w:val="24"/>
        </w:rPr>
      </w:pPr>
    </w:p>
    <w:p w:rsidR="000E64FD" w:rsidRDefault="000E64FD" w:rsidP="00BB17DD">
      <w:pPr>
        <w:rPr>
          <w:b/>
          <w:color w:val="000000" w:themeColor="text1"/>
          <w:sz w:val="24"/>
          <w:szCs w:val="24"/>
        </w:rPr>
      </w:pPr>
    </w:p>
    <w:p w:rsidR="000E64FD" w:rsidRDefault="000E64FD" w:rsidP="00BB17DD">
      <w:pPr>
        <w:rPr>
          <w:b/>
          <w:color w:val="000000" w:themeColor="text1"/>
          <w:sz w:val="24"/>
          <w:szCs w:val="24"/>
        </w:rPr>
      </w:pPr>
    </w:p>
    <w:p w:rsidR="000E64FD" w:rsidRDefault="000E64FD" w:rsidP="00BB17DD">
      <w:pPr>
        <w:rPr>
          <w:b/>
          <w:color w:val="000000" w:themeColor="text1"/>
          <w:sz w:val="24"/>
          <w:szCs w:val="24"/>
        </w:rPr>
      </w:pPr>
    </w:p>
    <w:p w:rsidR="000E64FD" w:rsidRDefault="000E64FD" w:rsidP="00BB17DD">
      <w:pPr>
        <w:rPr>
          <w:b/>
          <w:color w:val="000000" w:themeColor="text1"/>
          <w:sz w:val="24"/>
          <w:szCs w:val="24"/>
        </w:rPr>
      </w:pPr>
    </w:p>
    <w:p w:rsidR="000E64FD" w:rsidRDefault="000E64FD" w:rsidP="00BB17DD">
      <w:pPr>
        <w:rPr>
          <w:b/>
          <w:color w:val="000000" w:themeColor="text1"/>
          <w:sz w:val="24"/>
          <w:szCs w:val="24"/>
        </w:rPr>
      </w:pPr>
    </w:p>
    <w:p w:rsidR="000E64FD" w:rsidRDefault="000E64FD" w:rsidP="00BB17DD">
      <w:pPr>
        <w:rPr>
          <w:b/>
          <w:color w:val="000000" w:themeColor="text1"/>
          <w:sz w:val="24"/>
          <w:szCs w:val="24"/>
        </w:rPr>
      </w:pPr>
    </w:p>
    <w:p w:rsidR="000E64FD" w:rsidRDefault="000E64FD" w:rsidP="00BB17DD">
      <w:pPr>
        <w:rPr>
          <w:b/>
          <w:color w:val="000000" w:themeColor="text1"/>
          <w:sz w:val="24"/>
          <w:szCs w:val="24"/>
        </w:rPr>
      </w:pPr>
    </w:p>
    <w:p w:rsidR="001C1090" w:rsidRDefault="001C1090" w:rsidP="004713B3">
      <w:pPr>
        <w:jc w:val="center"/>
        <w:rPr>
          <w:b/>
          <w:color w:val="000000" w:themeColor="text1"/>
        </w:rPr>
      </w:pPr>
    </w:p>
    <w:p w:rsidR="001C1090" w:rsidRDefault="001C1090" w:rsidP="004713B3">
      <w:pPr>
        <w:jc w:val="center"/>
        <w:rPr>
          <w:b/>
          <w:color w:val="000000" w:themeColor="text1"/>
        </w:rPr>
      </w:pPr>
    </w:p>
    <w:p w:rsidR="004713B3" w:rsidRPr="005C0FF2" w:rsidRDefault="004713B3" w:rsidP="004713B3">
      <w:pPr>
        <w:jc w:val="center"/>
        <w:rPr>
          <w:b/>
          <w:color w:val="000000" w:themeColor="text1"/>
        </w:rPr>
      </w:pPr>
      <w:r w:rsidRPr="005C0FF2">
        <w:rPr>
          <w:b/>
          <w:color w:val="000000" w:themeColor="text1"/>
        </w:rPr>
        <w:lastRenderedPageBreak/>
        <w:t xml:space="preserve">ПРЕЙСКУРАНТ </w:t>
      </w:r>
    </w:p>
    <w:p w:rsidR="004713B3" w:rsidRPr="005C0FF2" w:rsidRDefault="004713B3" w:rsidP="004713B3">
      <w:pPr>
        <w:jc w:val="center"/>
        <w:rPr>
          <w:b/>
          <w:color w:val="000000" w:themeColor="text1"/>
        </w:rPr>
      </w:pPr>
      <w:r w:rsidRPr="005C0FF2">
        <w:rPr>
          <w:b/>
          <w:color w:val="000000" w:themeColor="text1"/>
        </w:rPr>
        <w:t xml:space="preserve">на </w:t>
      </w:r>
      <w:r w:rsidR="000E64FD">
        <w:rPr>
          <w:b/>
          <w:color w:val="000000" w:themeColor="text1"/>
        </w:rPr>
        <w:t>химчистку меховых и</w:t>
      </w:r>
      <w:r>
        <w:rPr>
          <w:b/>
          <w:color w:val="000000" w:themeColor="text1"/>
        </w:rPr>
        <w:t>зделий</w:t>
      </w:r>
    </w:p>
    <w:p w:rsidR="004713B3" w:rsidRPr="005C0FF2" w:rsidRDefault="004713B3" w:rsidP="004713B3">
      <w:pPr>
        <w:jc w:val="center"/>
        <w:rPr>
          <w:color w:val="000000" w:themeColor="text1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1134"/>
        <w:gridCol w:w="6"/>
        <w:gridCol w:w="1095"/>
        <w:gridCol w:w="1025"/>
      </w:tblGrid>
      <w:tr w:rsidR="004713B3" w:rsidRPr="00BB17DD" w:rsidTr="00D774D9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4713B3" w:rsidP="00AF3D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17DD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4713B3" w:rsidRPr="00BB17DD" w:rsidRDefault="004713B3" w:rsidP="00AF3D1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B17DD">
              <w:rPr>
                <w:b/>
                <w:color w:val="000000" w:themeColor="text1"/>
                <w:sz w:val="24"/>
                <w:szCs w:val="24"/>
              </w:rPr>
              <w:t>п</w:t>
            </w:r>
            <w:r w:rsidRPr="00E04529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EB4E5A">
              <w:rPr>
                <w:b/>
                <w:color w:val="auto"/>
                <w:sz w:val="24"/>
                <w:szCs w:val="24"/>
              </w:rPr>
              <w:t xml:space="preserve"> /  </w:t>
            </w:r>
            <w:proofErr w:type="gramStart"/>
            <w:r w:rsidRPr="00BB17DD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4713B3" w:rsidP="00AF3D1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B17DD">
              <w:rPr>
                <w:b/>
                <w:bCs/>
                <w:color w:val="000000" w:themeColor="text1"/>
                <w:sz w:val="24"/>
                <w:szCs w:val="24"/>
              </w:rPr>
              <w:t>Наименование изделий</w:t>
            </w:r>
            <w:r w:rsidRPr="00BB17D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4713B3" w:rsidP="00AF3D1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B17DD">
              <w:rPr>
                <w:b/>
                <w:color w:val="000000" w:themeColor="text1"/>
                <w:sz w:val="24"/>
                <w:szCs w:val="24"/>
              </w:rPr>
              <w:t>Стоимость (руб.) с НДС (18%)</w:t>
            </w:r>
          </w:p>
        </w:tc>
      </w:tr>
      <w:tr w:rsidR="004713B3" w:rsidRPr="00BB17DD" w:rsidTr="00D774D9">
        <w:trPr>
          <w:trHeight w:val="24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4713B3" w:rsidP="00AF3D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4713B3" w:rsidP="00AF3D1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4713B3" w:rsidP="00AF3D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 кат.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4713B3" w:rsidP="00AF3D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 кат.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831566" w:rsidP="00AF3D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 </w:t>
            </w:r>
            <w:r w:rsidR="004713B3">
              <w:rPr>
                <w:b/>
                <w:color w:val="000000" w:themeColor="text1"/>
                <w:sz w:val="24"/>
                <w:szCs w:val="24"/>
              </w:rPr>
              <w:t>кат.</w:t>
            </w:r>
          </w:p>
        </w:tc>
      </w:tr>
      <w:tr w:rsidR="004713B3" w:rsidRPr="00BB17DD" w:rsidTr="00D774D9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4713B3" w:rsidRDefault="004713B3" w:rsidP="004713B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4713B3" w:rsidP="00AF3D1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Головной убор, манжет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ы(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пара), воротник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D774D9" w:rsidP="00BE7A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</w:t>
            </w:r>
            <w:r w:rsidR="00BE7A43">
              <w:rPr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bCs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D774D9" w:rsidP="00BE7A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15</w:t>
            </w:r>
            <w:r w:rsidR="00BE7A43">
              <w:rPr>
                <w:bCs/>
                <w:color w:val="000000" w:themeColor="text1"/>
                <w:sz w:val="24"/>
                <w:szCs w:val="24"/>
              </w:rPr>
              <w:t>45</w:t>
            </w:r>
            <w:r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D774D9" w:rsidP="00BE7A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22</w:t>
            </w:r>
            <w:r w:rsidR="00BE7A43">
              <w:rPr>
                <w:bCs/>
                <w:color w:val="000000" w:themeColor="text1"/>
                <w:sz w:val="24"/>
                <w:szCs w:val="24"/>
              </w:rPr>
              <w:t>66</w:t>
            </w:r>
            <w:r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</w:tr>
      <w:tr w:rsidR="004713B3" w:rsidRPr="00BB17DD" w:rsidTr="00D774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4713B3" w:rsidRDefault="004713B3" w:rsidP="004713B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D774D9" w:rsidP="00AF3D1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Меховой жи</w:t>
            </w:r>
            <w:r w:rsidR="000E64FD">
              <w:rPr>
                <w:bCs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0E64FD" w:rsidP="00BE7A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BE7A43">
              <w:rPr>
                <w:bCs/>
                <w:color w:val="000000" w:themeColor="text1"/>
                <w:sz w:val="24"/>
                <w:szCs w:val="24"/>
              </w:rPr>
              <w:t>391</w:t>
            </w:r>
            <w:r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0E64FD" w:rsidP="00BE7A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</w:t>
            </w:r>
            <w:r w:rsidR="00BE7A43">
              <w:rPr>
                <w:bCs/>
                <w:color w:val="000000" w:themeColor="text1"/>
                <w:sz w:val="24"/>
                <w:szCs w:val="24"/>
              </w:rPr>
              <w:t>51</w:t>
            </w:r>
            <w:r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0E64FD" w:rsidP="00BE7A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</w:t>
            </w:r>
            <w:r w:rsidR="00BE7A43">
              <w:rPr>
                <w:bCs/>
                <w:color w:val="000000" w:themeColor="text1"/>
                <w:sz w:val="24"/>
                <w:szCs w:val="24"/>
              </w:rPr>
              <w:t>75</w:t>
            </w:r>
            <w:r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</w:tr>
      <w:tr w:rsidR="004713B3" w:rsidRPr="00BB17DD" w:rsidTr="00D774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4713B3" w:rsidRDefault="004713B3" w:rsidP="004713B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0E64FD" w:rsidP="00AF3D1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Шуба, длиной менее 1 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0E64FD" w:rsidP="00BE7A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BE7A43">
              <w:rPr>
                <w:bCs/>
                <w:color w:val="000000" w:themeColor="text1"/>
                <w:sz w:val="24"/>
                <w:szCs w:val="24"/>
              </w:rPr>
              <w:t>060</w:t>
            </w:r>
            <w:r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BE7A43" w:rsidP="00AF3D1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309</w:t>
            </w:r>
            <w:r w:rsidR="000E64FD">
              <w:rPr>
                <w:bCs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0E64FD" w:rsidP="00BE7A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BE7A43">
              <w:rPr>
                <w:bCs/>
                <w:color w:val="000000" w:themeColor="text1"/>
                <w:sz w:val="24"/>
                <w:szCs w:val="24"/>
              </w:rPr>
              <w:t>150</w:t>
            </w:r>
            <w:r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</w:tr>
      <w:tr w:rsidR="004713B3" w:rsidRPr="00BB17DD" w:rsidTr="00D774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4713B3" w:rsidRDefault="004713B3" w:rsidP="004713B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0E64FD" w:rsidP="000E64FD">
            <w:pPr>
              <w:rPr>
                <w:bCs/>
                <w:color w:val="000000" w:themeColor="text1"/>
                <w:sz w:val="24"/>
                <w:szCs w:val="24"/>
              </w:rPr>
            </w:pPr>
            <w:r w:rsidRPr="000E64FD">
              <w:rPr>
                <w:bCs/>
                <w:color w:val="000000" w:themeColor="text1"/>
                <w:sz w:val="24"/>
                <w:szCs w:val="24"/>
              </w:rPr>
              <w:t xml:space="preserve">Шуба, длиной </w:t>
            </w:r>
            <w:r>
              <w:rPr>
                <w:bCs/>
                <w:color w:val="000000" w:themeColor="text1"/>
                <w:sz w:val="24"/>
                <w:szCs w:val="24"/>
              </w:rPr>
              <w:t>более</w:t>
            </w:r>
            <w:r w:rsidRPr="000E64FD">
              <w:rPr>
                <w:bCs/>
                <w:color w:val="000000" w:themeColor="text1"/>
                <w:sz w:val="24"/>
                <w:szCs w:val="24"/>
              </w:rPr>
              <w:t xml:space="preserve"> 1 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0E64FD" w:rsidP="00BE7A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BE7A43">
              <w:rPr>
                <w:bCs/>
                <w:color w:val="000000" w:themeColor="text1"/>
                <w:sz w:val="24"/>
                <w:szCs w:val="24"/>
              </w:rPr>
              <w:t>575</w:t>
            </w:r>
            <w:r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0E64FD" w:rsidP="00BE7A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BE7A43">
              <w:rPr>
                <w:bCs/>
                <w:color w:val="000000" w:themeColor="text1"/>
                <w:sz w:val="24"/>
                <w:szCs w:val="24"/>
              </w:rPr>
              <w:t>605</w:t>
            </w:r>
            <w:r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3B3" w:rsidRPr="00BB17DD" w:rsidRDefault="000E64FD" w:rsidP="00BE7A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BE7A43">
              <w:rPr>
                <w:bCs/>
                <w:color w:val="000000" w:themeColor="text1"/>
                <w:sz w:val="24"/>
                <w:szCs w:val="24"/>
              </w:rPr>
              <w:t>665</w:t>
            </w:r>
            <w:r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</w:tr>
      <w:tr w:rsidR="000E64FD" w:rsidRPr="00BB17DD" w:rsidTr="00AF3D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D" w:rsidRPr="004713B3" w:rsidRDefault="000E64FD" w:rsidP="004713B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D" w:rsidRPr="00BB17DD" w:rsidRDefault="000E64FD" w:rsidP="00AF3D1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Подстежка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4FD" w:rsidRPr="00BB17DD" w:rsidRDefault="000E64FD" w:rsidP="00BE7A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17</w:t>
            </w:r>
            <w:r w:rsidR="00BE7A43">
              <w:rPr>
                <w:bCs/>
                <w:color w:val="000000" w:themeColor="text1"/>
                <w:sz w:val="24"/>
                <w:szCs w:val="24"/>
              </w:rPr>
              <w:t>51</w:t>
            </w:r>
            <w:r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</w:tr>
    </w:tbl>
    <w:p w:rsidR="004713B3" w:rsidRDefault="004713B3" w:rsidP="00BB17DD">
      <w:pPr>
        <w:rPr>
          <w:b/>
          <w:color w:val="000000" w:themeColor="text1"/>
          <w:sz w:val="24"/>
          <w:szCs w:val="24"/>
        </w:rPr>
      </w:pPr>
    </w:p>
    <w:p w:rsidR="001C1090" w:rsidRDefault="001C1090" w:rsidP="00BB17D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 категория: ягненок, нутрия, кролик, хорь, цигейка, волк, медведь, енот, бобёр, колонок, опоссум</w:t>
      </w:r>
    </w:p>
    <w:p w:rsidR="001C1090" w:rsidRDefault="001C1090" w:rsidP="00BB17D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 категория: норка, лиса черно-бурая, </w:t>
      </w:r>
      <w:proofErr w:type="gramStart"/>
      <w:r>
        <w:rPr>
          <w:b/>
          <w:color w:val="000000" w:themeColor="text1"/>
          <w:sz w:val="24"/>
          <w:szCs w:val="24"/>
        </w:rPr>
        <w:t>стриженный</w:t>
      </w:r>
      <w:proofErr w:type="gramEnd"/>
      <w:r>
        <w:rPr>
          <w:b/>
          <w:color w:val="000000" w:themeColor="text1"/>
          <w:sz w:val="24"/>
          <w:szCs w:val="24"/>
        </w:rPr>
        <w:t xml:space="preserve"> бобер, каракульча, песец, белка</w:t>
      </w:r>
    </w:p>
    <w:p w:rsidR="001C1090" w:rsidRDefault="001C1090" w:rsidP="00BB17D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 категория: соболь, шиншилла, горностай, рысь, куница</w:t>
      </w: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B65C51" w:rsidRDefault="00B65C51" w:rsidP="00B65C51">
      <w:pPr>
        <w:jc w:val="center"/>
        <w:rPr>
          <w:b/>
          <w:color w:val="000000" w:themeColor="text1"/>
        </w:rPr>
      </w:pPr>
    </w:p>
    <w:p w:rsidR="00010E19" w:rsidRDefault="00010E19" w:rsidP="00B65C51">
      <w:pPr>
        <w:jc w:val="center"/>
        <w:rPr>
          <w:b/>
          <w:color w:val="000000" w:themeColor="text1"/>
        </w:rPr>
      </w:pPr>
    </w:p>
    <w:p w:rsidR="00B65C51" w:rsidRPr="005C0FF2" w:rsidRDefault="00B65C51" w:rsidP="00B65C51">
      <w:pPr>
        <w:jc w:val="center"/>
        <w:rPr>
          <w:b/>
          <w:color w:val="000000" w:themeColor="text1"/>
        </w:rPr>
      </w:pPr>
      <w:r w:rsidRPr="005C0FF2">
        <w:rPr>
          <w:b/>
          <w:color w:val="000000" w:themeColor="text1"/>
        </w:rPr>
        <w:lastRenderedPageBreak/>
        <w:t>ПРЕЙСКУРАНТ</w:t>
      </w:r>
    </w:p>
    <w:p w:rsidR="00B65C51" w:rsidRDefault="00B65C51" w:rsidP="00B65C51">
      <w:pPr>
        <w:jc w:val="center"/>
        <w:rPr>
          <w:b/>
          <w:color w:val="000000" w:themeColor="text1"/>
        </w:rPr>
      </w:pPr>
      <w:r w:rsidRPr="005C0FF2">
        <w:rPr>
          <w:b/>
          <w:color w:val="000000" w:themeColor="text1"/>
        </w:rPr>
        <w:t>на чистку горнолыжных изделий</w:t>
      </w:r>
    </w:p>
    <w:p w:rsidR="00B65C51" w:rsidRPr="005C0FF2" w:rsidRDefault="00B65C51" w:rsidP="00B65C51">
      <w:pPr>
        <w:jc w:val="center"/>
        <w:rPr>
          <w:b/>
          <w:color w:val="000000" w:themeColor="text1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2977"/>
      </w:tblGrid>
      <w:tr w:rsidR="00B65C51" w:rsidRPr="00BB17DD" w:rsidTr="004A19F1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B65C51" w:rsidP="004A19F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B17DD">
              <w:rPr>
                <w:b/>
                <w:color w:val="000000" w:themeColor="text1"/>
                <w:sz w:val="24"/>
                <w:szCs w:val="24"/>
              </w:rPr>
              <w:t>№</w:t>
            </w:r>
          </w:p>
          <w:p w:rsidR="00B65C51" w:rsidRPr="00BB17DD" w:rsidRDefault="00B65C51" w:rsidP="004A19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B4E5A">
              <w:rPr>
                <w:b/>
                <w:color w:val="auto"/>
                <w:sz w:val="24"/>
                <w:szCs w:val="24"/>
              </w:rPr>
              <w:t xml:space="preserve">п  /  </w:t>
            </w:r>
            <w:proofErr w:type="gramStart"/>
            <w:r w:rsidRPr="00BB17DD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B65C51" w:rsidP="004A19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BB17DD">
              <w:rPr>
                <w:b/>
                <w:bCs/>
                <w:color w:val="000000" w:themeColor="text1"/>
                <w:sz w:val="24"/>
                <w:szCs w:val="24"/>
              </w:rPr>
              <w:t>Наименование изделий</w:t>
            </w:r>
            <w:r w:rsidRPr="00BB17DD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B65C51" w:rsidP="004A19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B17DD">
              <w:rPr>
                <w:b/>
                <w:color w:val="000000" w:themeColor="text1"/>
                <w:sz w:val="24"/>
                <w:szCs w:val="24"/>
              </w:rPr>
              <w:t>Стоимость (руб.) с НДС (18%)</w:t>
            </w:r>
          </w:p>
        </w:tc>
      </w:tr>
      <w:tr w:rsidR="00B65C51" w:rsidRPr="00BB17DD" w:rsidTr="004A19F1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4713B3" w:rsidRDefault="00B65C51" w:rsidP="004A19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B65C51" w:rsidP="004A19F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1090">
              <w:rPr>
                <w:bCs/>
                <w:color w:val="000000" w:themeColor="text1"/>
                <w:sz w:val="24"/>
                <w:szCs w:val="24"/>
              </w:rPr>
              <w:t>Горнолыжные  брюки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B65C51" w:rsidP="0054650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C1090">
              <w:rPr>
                <w:bCs/>
                <w:color w:val="000000" w:themeColor="text1"/>
                <w:sz w:val="24"/>
                <w:szCs w:val="24"/>
              </w:rPr>
              <w:t>7</w:t>
            </w:r>
            <w:r w:rsidR="00546501">
              <w:rPr>
                <w:bCs/>
                <w:color w:val="000000" w:themeColor="text1"/>
                <w:sz w:val="24"/>
                <w:szCs w:val="24"/>
              </w:rPr>
              <w:t>64</w:t>
            </w:r>
            <w:r w:rsidRPr="001C1090"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</w:tr>
      <w:tr w:rsidR="00B65C51" w:rsidRPr="00BB17DD" w:rsidTr="004A1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4713B3" w:rsidRDefault="00B65C51" w:rsidP="004A19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B65C51" w:rsidP="004A19F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1090">
              <w:rPr>
                <w:bCs/>
                <w:color w:val="000000" w:themeColor="text1"/>
                <w:sz w:val="24"/>
                <w:szCs w:val="24"/>
              </w:rPr>
              <w:t>Горнолыжный  полукомбинезон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546501" w:rsidP="00B65C5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1019</w:t>
            </w:r>
            <w:r w:rsidR="00B65C51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B65C51" w:rsidRPr="00BB17DD" w:rsidTr="004A1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4713B3" w:rsidRDefault="00B65C51" w:rsidP="004A19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B65C51" w:rsidP="004A19F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1090">
              <w:rPr>
                <w:bCs/>
                <w:color w:val="000000" w:themeColor="text1"/>
                <w:sz w:val="24"/>
                <w:szCs w:val="24"/>
              </w:rPr>
              <w:t>Горнолыжный  комбинезон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546501" w:rsidP="00B65C5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1401</w:t>
            </w:r>
            <w:r w:rsidR="00B65C51" w:rsidRPr="005C0FF2">
              <w:rPr>
                <w:bCs/>
                <w:color w:val="auto"/>
                <w:sz w:val="24"/>
                <w:szCs w:val="24"/>
              </w:rPr>
              <w:t>.00</w:t>
            </w:r>
          </w:p>
        </w:tc>
      </w:tr>
      <w:tr w:rsidR="00B65C51" w:rsidRPr="00BB17DD" w:rsidTr="004A1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4713B3" w:rsidRDefault="00B65C51" w:rsidP="004A19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B65C51" w:rsidP="004A19F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1090">
              <w:rPr>
                <w:bCs/>
                <w:color w:val="000000" w:themeColor="text1"/>
                <w:sz w:val="24"/>
                <w:szCs w:val="24"/>
              </w:rPr>
              <w:t>Горнолыжная  куртка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546501" w:rsidP="00B65C5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1019</w:t>
            </w:r>
            <w:r w:rsidR="00B65C51" w:rsidRPr="001C1090"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</w:tr>
      <w:tr w:rsidR="00B65C51" w:rsidRPr="00BB17DD" w:rsidTr="004A19F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4713B3" w:rsidRDefault="00B65C51" w:rsidP="004A19F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B65C51" w:rsidP="004A19F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C1090">
              <w:rPr>
                <w:bCs/>
                <w:color w:val="000000" w:themeColor="text1"/>
                <w:sz w:val="24"/>
                <w:szCs w:val="24"/>
              </w:rPr>
              <w:t>Горнолыжный  жилет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C51" w:rsidRPr="00BB17DD" w:rsidRDefault="00546501" w:rsidP="00B65C5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700</w:t>
            </w:r>
            <w:r w:rsidR="00B65C51" w:rsidRPr="001C1090">
              <w:rPr>
                <w:bCs/>
                <w:color w:val="000000" w:themeColor="text1"/>
                <w:sz w:val="24"/>
                <w:szCs w:val="24"/>
              </w:rPr>
              <w:t>.00</w:t>
            </w:r>
          </w:p>
        </w:tc>
      </w:tr>
    </w:tbl>
    <w:p w:rsidR="00B65C51" w:rsidRDefault="00B65C51" w:rsidP="00B65C51">
      <w:pPr>
        <w:ind w:left="5761"/>
        <w:rPr>
          <w:b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65C51" w:rsidRDefault="00B65C51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4F0577" w:rsidRDefault="004F0577" w:rsidP="00BB17DD">
      <w:pPr>
        <w:rPr>
          <w:b/>
          <w:color w:val="000000" w:themeColor="text1"/>
          <w:sz w:val="24"/>
          <w:szCs w:val="24"/>
        </w:rPr>
      </w:pPr>
    </w:p>
    <w:p w:rsidR="00010E19" w:rsidRDefault="004F0577" w:rsidP="004F0577">
      <w:pPr>
        <w:ind w:left="35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</w:p>
    <w:p w:rsidR="00010E19" w:rsidRDefault="00010E19" w:rsidP="004F0577">
      <w:pPr>
        <w:ind w:left="3540"/>
        <w:rPr>
          <w:b/>
          <w:color w:val="000000" w:themeColor="text1"/>
          <w:sz w:val="24"/>
          <w:szCs w:val="24"/>
        </w:rPr>
      </w:pPr>
    </w:p>
    <w:p w:rsidR="004F0577" w:rsidRPr="00BB17DD" w:rsidRDefault="004F0577" w:rsidP="004F0577">
      <w:pPr>
        <w:ind w:left="3540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lastRenderedPageBreak/>
        <w:t xml:space="preserve"> </w:t>
      </w:r>
      <w:r w:rsidRPr="00BB17DD">
        <w:rPr>
          <w:b/>
          <w:color w:val="000000" w:themeColor="text1"/>
        </w:rPr>
        <w:t xml:space="preserve">ПРЕЙСКУРАНТ </w:t>
      </w:r>
    </w:p>
    <w:p w:rsidR="004F0577" w:rsidRPr="005C0FF2" w:rsidRDefault="004F0577" w:rsidP="004F0577">
      <w:pPr>
        <w:jc w:val="center"/>
        <w:rPr>
          <w:b/>
          <w:color w:val="000000" w:themeColor="text1"/>
        </w:rPr>
      </w:pPr>
      <w:r w:rsidRPr="005C0FF2">
        <w:rPr>
          <w:b/>
          <w:color w:val="000000" w:themeColor="text1"/>
        </w:rPr>
        <w:t xml:space="preserve">на чистку </w:t>
      </w:r>
      <w:r>
        <w:rPr>
          <w:b/>
          <w:color w:val="000000" w:themeColor="text1"/>
        </w:rPr>
        <w:t>кожевенного ассортимента</w:t>
      </w:r>
    </w:p>
    <w:p w:rsidR="004F0577" w:rsidRPr="00BB17DD" w:rsidRDefault="004F0577" w:rsidP="004F0577">
      <w:pPr>
        <w:rPr>
          <w:b/>
          <w:color w:val="000000" w:themeColor="text1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697"/>
        <w:gridCol w:w="12"/>
        <w:gridCol w:w="5385"/>
        <w:gridCol w:w="567"/>
        <w:gridCol w:w="3120"/>
      </w:tblGrid>
      <w:tr w:rsidR="004F0577" w:rsidRPr="00BB17DD" w:rsidTr="00F444E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A8324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4F0577">
              <w:rPr>
                <w:b/>
                <w:color w:val="auto"/>
                <w:sz w:val="24"/>
                <w:szCs w:val="24"/>
              </w:rPr>
              <w:t>№</w:t>
            </w:r>
          </w:p>
          <w:p w:rsidR="004F0577" w:rsidRPr="004F0577" w:rsidRDefault="004F0577" w:rsidP="00A8324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F0577">
              <w:rPr>
                <w:b/>
                <w:color w:val="auto"/>
                <w:sz w:val="24"/>
                <w:szCs w:val="24"/>
              </w:rPr>
              <w:t xml:space="preserve">п  /  </w:t>
            </w:r>
            <w:proofErr w:type="gramStart"/>
            <w:r w:rsidRPr="004F0577">
              <w:rPr>
                <w:b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ind w:right="-108"/>
              <w:jc w:val="center"/>
              <w:rPr>
                <w:bCs/>
                <w:color w:val="auto"/>
                <w:sz w:val="24"/>
                <w:szCs w:val="24"/>
              </w:rPr>
            </w:pPr>
            <w:r w:rsidRPr="004F0577">
              <w:rPr>
                <w:b/>
                <w:color w:val="auto"/>
                <w:sz w:val="24"/>
                <w:szCs w:val="24"/>
              </w:rPr>
              <w:t xml:space="preserve">   Дубленки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A83243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4F0577">
              <w:rPr>
                <w:b/>
                <w:color w:val="auto"/>
                <w:sz w:val="24"/>
                <w:szCs w:val="24"/>
              </w:rPr>
              <w:t>Стоимость (руб.) с НДС (18%)</w:t>
            </w:r>
          </w:p>
        </w:tc>
      </w:tr>
      <w:tr w:rsidR="004F0577" w:rsidRPr="00BB17DD" w:rsidTr="00F444E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pStyle w:val="afb"/>
              <w:numPr>
                <w:ilvl w:val="0"/>
                <w:numId w:val="23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A83243">
            <w:pPr>
              <w:rPr>
                <w:bCs/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Дубленка до колена  простая/сложная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jc w:val="center"/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4500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4F057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F0577">
              <w:rPr>
                <w:color w:val="auto"/>
                <w:sz w:val="24"/>
                <w:szCs w:val="24"/>
              </w:rPr>
              <w:t>6750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4F057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F0577" w:rsidRPr="00BB17DD" w:rsidTr="00F444E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pStyle w:val="afb"/>
              <w:numPr>
                <w:ilvl w:val="0"/>
                <w:numId w:val="23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A83243">
            <w:pPr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Дублёнка короткая                простая/сложная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jc w:val="center"/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4000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4F057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F0577">
              <w:rPr>
                <w:color w:val="auto"/>
                <w:sz w:val="24"/>
                <w:szCs w:val="24"/>
              </w:rPr>
              <w:t>6000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4F057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0</w:t>
            </w:r>
          </w:p>
        </w:tc>
      </w:tr>
      <w:tr w:rsidR="004F0577" w:rsidRPr="00BB17DD" w:rsidTr="00F444E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pStyle w:val="afb"/>
              <w:numPr>
                <w:ilvl w:val="0"/>
                <w:numId w:val="23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A83243">
            <w:pPr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Дублёнка длинная                 простая/сложная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jc w:val="center"/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4800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4F057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F0577">
              <w:rPr>
                <w:color w:val="auto"/>
                <w:sz w:val="24"/>
                <w:szCs w:val="24"/>
              </w:rPr>
              <w:t>7200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4F057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F0577" w:rsidRPr="00BB17DD" w:rsidTr="00F444E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pStyle w:val="afb"/>
              <w:numPr>
                <w:ilvl w:val="0"/>
                <w:numId w:val="23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A83243">
            <w:pPr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Дублёнка на искусственном меху длинная/короткая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jc w:val="center"/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2500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4F057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F0577">
              <w:rPr>
                <w:color w:val="auto"/>
                <w:sz w:val="24"/>
                <w:szCs w:val="24"/>
              </w:rPr>
              <w:t>2000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4F057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F0577" w:rsidRPr="00BB17DD" w:rsidTr="00F444E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pStyle w:val="afb"/>
              <w:numPr>
                <w:ilvl w:val="0"/>
                <w:numId w:val="23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A83243">
            <w:pPr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Жилет короткий                     простой/сложный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jc w:val="center"/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2000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4F057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F0577">
              <w:rPr>
                <w:color w:val="auto"/>
                <w:sz w:val="24"/>
                <w:szCs w:val="24"/>
              </w:rPr>
              <w:t>3000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4F0577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4F0577" w:rsidRPr="00BB17DD" w:rsidTr="00F444E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pStyle w:val="afb"/>
              <w:numPr>
                <w:ilvl w:val="0"/>
                <w:numId w:val="23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A83243">
            <w:pPr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Жилет длинный                      простой/сложный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jc w:val="center"/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2500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4F0577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F0577">
              <w:rPr>
                <w:color w:val="auto"/>
                <w:sz w:val="24"/>
                <w:szCs w:val="24"/>
              </w:rPr>
              <w:t>3750</w:t>
            </w:r>
            <w:r>
              <w:rPr>
                <w:color w:val="auto"/>
                <w:sz w:val="24"/>
                <w:szCs w:val="24"/>
              </w:rPr>
              <w:t>.00</w:t>
            </w:r>
          </w:p>
        </w:tc>
      </w:tr>
      <w:tr w:rsidR="004F0577" w:rsidRPr="00B576AC" w:rsidTr="00F444EA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pStyle w:val="afb"/>
              <w:numPr>
                <w:ilvl w:val="0"/>
                <w:numId w:val="23"/>
              </w:numPr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A83243">
            <w:pPr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 xml:space="preserve">Коврики из натурального меха размером до 1 м² -1 шт.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4F0577">
            <w:pPr>
              <w:jc w:val="center"/>
              <w:rPr>
                <w:color w:val="auto"/>
                <w:sz w:val="24"/>
                <w:szCs w:val="24"/>
              </w:rPr>
            </w:pPr>
            <w:r w:rsidRPr="004F0577">
              <w:rPr>
                <w:color w:val="auto"/>
                <w:sz w:val="24"/>
                <w:szCs w:val="24"/>
              </w:rPr>
              <w:t>600</w:t>
            </w:r>
            <w:r>
              <w:rPr>
                <w:color w:val="auto"/>
                <w:sz w:val="24"/>
                <w:szCs w:val="24"/>
              </w:rPr>
              <w:t>.00</w:t>
            </w:r>
          </w:p>
        </w:tc>
      </w:tr>
      <w:tr w:rsidR="004F0577" w:rsidRPr="00BB17DD" w:rsidTr="00A83243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BB17DD" w:rsidRDefault="004F0577" w:rsidP="00A8324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4F0577" w:rsidRPr="00BB17DD" w:rsidTr="00F444EA">
        <w:trPr>
          <w:trHeight w:val="590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A832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4F0577" w:rsidP="00A83243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4F0577">
              <w:rPr>
                <w:b/>
                <w:color w:val="000000" w:themeColor="text1"/>
                <w:sz w:val="24"/>
                <w:szCs w:val="24"/>
              </w:rPr>
              <w:t>Замша, кожа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577" w:rsidRPr="004F0577" w:rsidRDefault="00F444EA" w:rsidP="00A832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44EA">
              <w:rPr>
                <w:b/>
                <w:color w:val="000000" w:themeColor="text1"/>
                <w:sz w:val="24"/>
                <w:szCs w:val="24"/>
              </w:rPr>
              <w:t>Стоимость (руб.) с НДС (18%)</w:t>
            </w:r>
          </w:p>
        </w:tc>
      </w:tr>
      <w:tr w:rsidR="00F444EA" w:rsidRPr="00F444EA" w:rsidTr="00CC118B">
        <w:trPr>
          <w:trHeight w:val="27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Пальто, плащ простое /комбинированное - сложное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4300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6450</w:t>
            </w:r>
            <w:r>
              <w:rPr>
                <w:color w:val="auto"/>
                <w:sz w:val="24"/>
                <w:szCs w:val="24"/>
              </w:rPr>
              <w:t>.00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 xml:space="preserve">Полупальто, плащ до колен простое/комбинированное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3800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5700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F444E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 xml:space="preserve">Куртка, пиджак до пояса    простой /комбинированный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3200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4800</w:t>
            </w:r>
            <w:r>
              <w:rPr>
                <w:color w:val="auto"/>
                <w:sz w:val="24"/>
                <w:szCs w:val="24"/>
              </w:rPr>
              <w:t>.00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 xml:space="preserve">Куртка, пиджак до бедра простой /комбинированный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3500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5250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F444E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 xml:space="preserve">Рубашка, майка, футболка, брюки простые/комбинированные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2500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3750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F444E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 xml:space="preserve">Сарафан, платье длинное  / комбинированное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3000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4500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F444E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 xml:space="preserve">Сарафан, платье короткое / комбинированное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2500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3750</w:t>
            </w:r>
            <w:r>
              <w:rPr>
                <w:color w:val="auto"/>
                <w:sz w:val="24"/>
                <w:szCs w:val="24"/>
              </w:rPr>
              <w:t>.00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Юбка, шорты короткие простые/сложные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2000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3000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F444E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Юбка, шорты длинные простые/сложные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2500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3750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F444E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444EA" w:rsidRPr="00F444EA" w:rsidTr="00CC118B">
        <w:trPr>
          <w:trHeight w:val="244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 xml:space="preserve">Шапка, варежки простые / комбинированные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1000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1500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F444E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Перчатки короткие  / комбинированные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1000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1500</w:t>
            </w:r>
            <w:r>
              <w:rPr>
                <w:color w:val="auto"/>
                <w:sz w:val="24"/>
                <w:szCs w:val="24"/>
              </w:rPr>
              <w:t>.00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Перчатки длинные  / комбинированные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1300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1950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F444E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13.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Головной убор на жестком каркасе /комбинированный (сложный)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1500</w:t>
            </w:r>
            <w:r>
              <w:rPr>
                <w:color w:val="auto"/>
                <w:sz w:val="24"/>
                <w:szCs w:val="24"/>
              </w:rPr>
              <w:t xml:space="preserve">.00 </w:t>
            </w:r>
            <w:r w:rsidRPr="00F444EA">
              <w:rPr>
                <w:color w:val="auto"/>
                <w:sz w:val="24"/>
                <w:szCs w:val="24"/>
              </w:rPr>
              <w:t>/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F444EA">
              <w:rPr>
                <w:color w:val="auto"/>
                <w:sz w:val="24"/>
                <w:szCs w:val="24"/>
              </w:rPr>
              <w:t>2250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F444E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Пояс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1000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F444E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Джемпер, жилет, брюки с замшевыми или кожаными вставками до 50%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950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F444EA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F444EA" w:rsidRPr="00F444EA" w:rsidTr="00CC118B"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4EA" w:rsidRPr="00F444EA" w:rsidRDefault="00F444EA" w:rsidP="00A83243">
            <w:pPr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 xml:space="preserve">Джемпер, жилет, брюки с замшевыми или кожаными вставками более 50%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  <w:r w:rsidRPr="00F444EA">
              <w:rPr>
                <w:color w:val="auto"/>
                <w:sz w:val="24"/>
                <w:szCs w:val="24"/>
              </w:rPr>
              <w:t>1600</w:t>
            </w:r>
            <w:r>
              <w:rPr>
                <w:color w:val="auto"/>
                <w:sz w:val="24"/>
                <w:szCs w:val="24"/>
              </w:rPr>
              <w:t>.00</w:t>
            </w:r>
            <w:r w:rsidRPr="00F444EA">
              <w:rPr>
                <w:color w:val="auto"/>
                <w:sz w:val="24"/>
                <w:szCs w:val="24"/>
              </w:rPr>
              <w:t xml:space="preserve"> </w:t>
            </w:r>
          </w:p>
          <w:p w:rsidR="00F444EA" w:rsidRPr="00F444EA" w:rsidRDefault="00F444EA" w:rsidP="00F444E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444EA" w:rsidRPr="00F444EA" w:rsidTr="00F44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4" w:type="dxa"/>
            <w:gridSpan w:val="3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687" w:type="dxa"/>
            <w:gridSpan w:val="2"/>
          </w:tcPr>
          <w:p w:rsidR="00F444EA" w:rsidRPr="00F444EA" w:rsidRDefault="00F444EA" w:rsidP="00F444EA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F444EA" w:rsidRPr="009D2B9D" w:rsidRDefault="00F444EA" w:rsidP="00F444EA">
      <w:pPr>
        <w:rPr>
          <w:b/>
          <w:color w:val="auto"/>
          <w:sz w:val="22"/>
          <w:szCs w:val="24"/>
        </w:rPr>
      </w:pPr>
      <w:r w:rsidRPr="009D2B9D">
        <w:rPr>
          <w:b/>
          <w:color w:val="auto"/>
          <w:sz w:val="22"/>
          <w:szCs w:val="24"/>
        </w:rPr>
        <w:t>Дополнение для Кожевенного ассортимента:</w:t>
      </w:r>
    </w:p>
    <w:p w:rsidR="00F444EA" w:rsidRPr="009D2B9D" w:rsidRDefault="00F444EA" w:rsidP="00F444EA">
      <w:pPr>
        <w:rPr>
          <w:b/>
          <w:color w:val="auto"/>
          <w:sz w:val="22"/>
          <w:szCs w:val="24"/>
        </w:rPr>
      </w:pPr>
      <w:r w:rsidRPr="009D2B9D">
        <w:rPr>
          <w:b/>
          <w:color w:val="auto"/>
          <w:sz w:val="22"/>
          <w:szCs w:val="24"/>
        </w:rPr>
        <w:t>Цена включает все виды работ для данного ассортимента по соответствующей технологии: чистка, жирование, крашение, пропитка.  Надбавка 50%: за двухстороннее изделие, комбинированное изделие по виду кожи,  изделие с отделкой “плетение”, перекрашивание изделия, ручная чистка, срочность (заказ выполняется 24 часа).</w:t>
      </w:r>
    </w:p>
    <w:p w:rsidR="00F444EA" w:rsidRPr="009D2B9D" w:rsidRDefault="00F444EA" w:rsidP="00F444EA">
      <w:pPr>
        <w:rPr>
          <w:b/>
          <w:color w:val="auto"/>
          <w:sz w:val="22"/>
          <w:szCs w:val="24"/>
        </w:rPr>
      </w:pPr>
      <w:r w:rsidRPr="009D2B9D">
        <w:rPr>
          <w:b/>
          <w:color w:val="auto"/>
          <w:sz w:val="22"/>
          <w:szCs w:val="24"/>
        </w:rPr>
        <w:t>Подстежка из натурального меха – 40% от стоимости чистки изделия соответствующей длины для каждой категории меха.</w:t>
      </w:r>
    </w:p>
    <w:p w:rsidR="004F0577" w:rsidRPr="009D2B9D" w:rsidRDefault="00F444EA" w:rsidP="00F444EA">
      <w:pPr>
        <w:rPr>
          <w:b/>
          <w:color w:val="auto"/>
          <w:sz w:val="22"/>
          <w:szCs w:val="24"/>
        </w:rPr>
      </w:pPr>
      <w:r w:rsidRPr="009D2B9D">
        <w:rPr>
          <w:b/>
          <w:color w:val="auto"/>
          <w:sz w:val="22"/>
          <w:szCs w:val="24"/>
        </w:rPr>
        <w:t xml:space="preserve">Скидка на детские вещи до 36 размера – 30%  </w:t>
      </w:r>
    </w:p>
    <w:p w:rsidR="004F0577" w:rsidRPr="009D2B9D" w:rsidRDefault="004F0577" w:rsidP="00F444EA">
      <w:pPr>
        <w:rPr>
          <w:b/>
          <w:color w:val="auto"/>
          <w:sz w:val="24"/>
          <w:szCs w:val="24"/>
        </w:rPr>
      </w:pPr>
    </w:p>
    <w:p w:rsidR="004F0577" w:rsidRPr="00F444EA" w:rsidRDefault="004F0577" w:rsidP="00BB17DD">
      <w:pPr>
        <w:rPr>
          <w:color w:val="auto"/>
          <w:sz w:val="24"/>
          <w:szCs w:val="24"/>
        </w:rPr>
      </w:pPr>
    </w:p>
    <w:sectPr w:rsidR="004F0577" w:rsidRPr="00F444EA" w:rsidSect="00602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9" w:right="746" w:bottom="426" w:left="1134" w:header="288" w:footer="29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29" w:rsidRDefault="00360629">
      <w:r>
        <w:separator/>
      </w:r>
    </w:p>
  </w:endnote>
  <w:endnote w:type="continuationSeparator" w:id="0">
    <w:p w:rsidR="00360629" w:rsidRDefault="0036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F1" w:rsidRDefault="004A19F1" w:rsidP="00E722D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19F1" w:rsidRDefault="004A19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F1" w:rsidRPr="00E722DE" w:rsidRDefault="004A19F1" w:rsidP="00E722DE">
    <w:pPr>
      <w:pStyle w:val="ab"/>
      <w:jc w:val="right"/>
      <w:rPr>
        <w:i/>
        <w:color w:val="auto"/>
        <w:sz w:val="20"/>
        <w:szCs w:val="20"/>
      </w:rPr>
    </w:pPr>
    <w:r w:rsidRPr="00E722DE">
      <w:rPr>
        <w:i/>
        <w:color w:val="auto"/>
        <w:sz w:val="20"/>
        <w:szCs w:val="20"/>
      </w:rPr>
      <w:t xml:space="preserve">стр. </w:t>
    </w:r>
    <w:r w:rsidRPr="00E722DE">
      <w:rPr>
        <w:i/>
        <w:color w:val="auto"/>
        <w:sz w:val="20"/>
        <w:szCs w:val="20"/>
      </w:rPr>
      <w:fldChar w:fldCharType="begin"/>
    </w:r>
    <w:r w:rsidRPr="00E722DE">
      <w:rPr>
        <w:i/>
        <w:color w:val="auto"/>
        <w:sz w:val="20"/>
        <w:szCs w:val="20"/>
      </w:rPr>
      <w:instrText xml:space="preserve"> PAGE </w:instrText>
    </w:r>
    <w:r w:rsidRPr="00E722DE">
      <w:rPr>
        <w:i/>
        <w:color w:val="auto"/>
        <w:sz w:val="20"/>
        <w:szCs w:val="20"/>
      </w:rPr>
      <w:fldChar w:fldCharType="separate"/>
    </w:r>
    <w:r w:rsidR="00010E19">
      <w:rPr>
        <w:i/>
        <w:noProof/>
        <w:color w:val="auto"/>
        <w:sz w:val="20"/>
        <w:szCs w:val="20"/>
      </w:rPr>
      <w:t>9</w:t>
    </w:r>
    <w:r w:rsidRPr="00E722DE">
      <w:rPr>
        <w:i/>
        <w:color w:val="auto"/>
        <w:sz w:val="20"/>
        <w:szCs w:val="20"/>
      </w:rPr>
      <w:fldChar w:fldCharType="end"/>
    </w:r>
    <w:r w:rsidRPr="00E722DE">
      <w:rPr>
        <w:i/>
        <w:color w:val="auto"/>
        <w:sz w:val="20"/>
        <w:szCs w:val="20"/>
      </w:rPr>
      <w:t xml:space="preserve"> из </w:t>
    </w:r>
    <w:r w:rsidRPr="00E722DE">
      <w:rPr>
        <w:i/>
        <w:color w:val="auto"/>
        <w:sz w:val="20"/>
        <w:szCs w:val="20"/>
      </w:rPr>
      <w:fldChar w:fldCharType="begin"/>
    </w:r>
    <w:r w:rsidRPr="00E722DE">
      <w:rPr>
        <w:i/>
        <w:color w:val="auto"/>
        <w:sz w:val="20"/>
        <w:szCs w:val="20"/>
      </w:rPr>
      <w:instrText xml:space="preserve"> NUMPAGES </w:instrText>
    </w:r>
    <w:r w:rsidRPr="00E722DE">
      <w:rPr>
        <w:i/>
        <w:color w:val="auto"/>
        <w:sz w:val="20"/>
        <w:szCs w:val="20"/>
      </w:rPr>
      <w:fldChar w:fldCharType="separate"/>
    </w:r>
    <w:r w:rsidR="00010E19">
      <w:rPr>
        <w:i/>
        <w:noProof/>
        <w:color w:val="auto"/>
        <w:sz w:val="20"/>
        <w:szCs w:val="20"/>
      </w:rPr>
      <w:t>9</w:t>
    </w:r>
    <w:r w:rsidRPr="00E722DE">
      <w:rPr>
        <w:i/>
        <w:color w:val="auto"/>
        <w:sz w:val="20"/>
        <w:szCs w:val="20"/>
      </w:rPr>
      <w:fldChar w:fldCharType="end"/>
    </w:r>
  </w:p>
  <w:p w:rsidR="004A19F1" w:rsidRDefault="004A19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F1" w:rsidRPr="00E722DE" w:rsidRDefault="004A19F1" w:rsidP="00E722DE">
    <w:pPr>
      <w:pStyle w:val="ab"/>
      <w:jc w:val="right"/>
      <w:rPr>
        <w:i/>
        <w:color w:val="auto"/>
        <w:sz w:val="20"/>
        <w:szCs w:val="20"/>
      </w:rPr>
    </w:pPr>
    <w:r w:rsidRPr="00E722DE">
      <w:rPr>
        <w:i/>
        <w:color w:val="auto"/>
        <w:sz w:val="20"/>
        <w:szCs w:val="20"/>
      </w:rPr>
      <w:t xml:space="preserve">стр. </w:t>
    </w:r>
    <w:r w:rsidRPr="00E722DE">
      <w:rPr>
        <w:i/>
        <w:color w:val="auto"/>
        <w:sz w:val="20"/>
        <w:szCs w:val="20"/>
      </w:rPr>
      <w:fldChar w:fldCharType="begin"/>
    </w:r>
    <w:r w:rsidRPr="00E722DE">
      <w:rPr>
        <w:i/>
        <w:color w:val="auto"/>
        <w:sz w:val="20"/>
        <w:szCs w:val="20"/>
      </w:rPr>
      <w:instrText xml:space="preserve"> PAGE </w:instrText>
    </w:r>
    <w:r w:rsidRPr="00E722DE">
      <w:rPr>
        <w:i/>
        <w:color w:val="auto"/>
        <w:sz w:val="20"/>
        <w:szCs w:val="20"/>
      </w:rPr>
      <w:fldChar w:fldCharType="separate"/>
    </w:r>
    <w:r w:rsidR="00010E19">
      <w:rPr>
        <w:i/>
        <w:noProof/>
        <w:color w:val="auto"/>
        <w:sz w:val="20"/>
        <w:szCs w:val="20"/>
      </w:rPr>
      <w:t>1</w:t>
    </w:r>
    <w:r w:rsidRPr="00E722DE">
      <w:rPr>
        <w:i/>
        <w:color w:val="auto"/>
        <w:sz w:val="20"/>
        <w:szCs w:val="20"/>
      </w:rPr>
      <w:fldChar w:fldCharType="end"/>
    </w:r>
    <w:r w:rsidRPr="00E722DE">
      <w:rPr>
        <w:i/>
        <w:color w:val="auto"/>
        <w:sz w:val="20"/>
        <w:szCs w:val="20"/>
      </w:rPr>
      <w:t xml:space="preserve"> из </w:t>
    </w:r>
    <w:r w:rsidRPr="00E722DE">
      <w:rPr>
        <w:i/>
        <w:color w:val="auto"/>
        <w:sz w:val="20"/>
        <w:szCs w:val="20"/>
      </w:rPr>
      <w:fldChar w:fldCharType="begin"/>
    </w:r>
    <w:r w:rsidRPr="00E722DE">
      <w:rPr>
        <w:i/>
        <w:color w:val="auto"/>
        <w:sz w:val="20"/>
        <w:szCs w:val="20"/>
      </w:rPr>
      <w:instrText xml:space="preserve"> NUMPAGES </w:instrText>
    </w:r>
    <w:r w:rsidRPr="00E722DE">
      <w:rPr>
        <w:i/>
        <w:color w:val="auto"/>
        <w:sz w:val="20"/>
        <w:szCs w:val="20"/>
      </w:rPr>
      <w:fldChar w:fldCharType="separate"/>
    </w:r>
    <w:r w:rsidR="00010E19">
      <w:rPr>
        <w:i/>
        <w:noProof/>
        <w:color w:val="auto"/>
        <w:sz w:val="20"/>
        <w:szCs w:val="20"/>
      </w:rPr>
      <w:t>9</w:t>
    </w:r>
    <w:r w:rsidRPr="00E722DE">
      <w:rPr>
        <w:i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29" w:rsidRDefault="00360629">
      <w:r>
        <w:separator/>
      </w:r>
    </w:p>
  </w:footnote>
  <w:footnote w:type="continuationSeparator" w:id="0">
    <w:p w:rsidR="00360629" w:rsidRDefault="0036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F1" w:rsidRDefault="004A19F1" w:rsidP="002142E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A19F1" w:rsidRDefault="004A19F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1923" w:type="dxa"/>
      <w:tblInd w:w="-50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7"/>
      <w:gridCol w:w="4786"/>
    </w:tblGrid>
    <w:tr w:rsidR="004A19F1" w:rsidTr="00012CAE">
      <w:trPr>
        <w:trHeight w:val="2257"/>
      </w:trPr>
      <w:tc>
        <w:tcPr>
          <w:tcW w:w="7137" w:type="dxa"/>
        </w:tcPr>
        <w:p w:rsidR="004A19F1" w:rsidRDefault="004A19F1" w:rsidP="005C0FF2">
          <w:r>
            <w:rPr>
              <w:noProof/>
            </w:rPr>
            <w:drawing>
              <wp:inline distT="0" distB="0" distL="0" distR="0" wp14:anchorId="0B8C38B4" wp14:editId="1D67FFD9">
                <wp:extent cx="1768334" cy="1558456"/>
                <wp:effectExtent l="0" t="0" r="3810" b="381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954" cy="1564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2B780D" w:rsidRPr="007E0551" w:rsidRDefault="002B780D" w:rsidP="002B780D">
          <w:pPr>
            <w:rPr>
              <w:b/>
              <w:color w:val="auto"/>
            </w:rPr>
          </w:pPr>
          <w:r w:rsidRPr="007E0551">
            <w:rPr>
              <w:b/>
              <w:color w:val="auto"/>
            </w:rPr>
            <w:t>«УТВЕРЖДАЮ»</w:t>
          </w:r>
        </w:p>
        <w:p w:rsidR="002B780D" w:rsidRDefault="002B780D" w:rsidP="002B780D">
          <w:pPr>
            <w:rPr>
              <w:b/>
              <w:color w:val="auto"/>
            </w:rPr>
          </w:pPr>
          <w:r>
            <w:rPr>
              <w:b/>
              <w:color w:val="auto"/>
            </w:rPr>
            <w:t xml:space="preserve">Первый заместитель </w:t>
          </w:r>
        </w:p>
        <w:p w:rsidR="002B780D" w:rsidRPr="007E0551" w:rsidRDefault="002B780D" w:rsidP="002B780D">
          <w:pPr>
            <w:rPr>
              <w:b/>
              <w:color w:val="auto"/>
            </w:rPr>
          </w:pPr>
          <w:r w:rsidRPr="007E0551">
            <w:rPr>
              <w:b/>
              <w:color w:val="auto"/>
            </w:rPr>
            <w:t>Генеральн</w:t>
          </w:r>
          <w:r>
            <w:rPr>
              <w:b/>
              <w:color w:val="auto"/>
            </w:rPr>
            <w:t>ого</w:t>
          </w:r>
          <w:r w:rsidRPr="007E0551">
            <w:rPr>
              <w:b/>
              <w:color w:val="auto"/>
            </w:rPr>
            <w:t xml:space="preserve"> директор</w:t>
          </w:r>
          <w:r>
            <w:rPr>
              <w:b/>
              <w:color w:val="auto"/>
            </w:rPr>
            <w:t>а</w:t>
          </w:r>
        </w:p>
        <w:p w:rsidR="002B780D" w:rsidRPr="007E0551" w:rsidRDefault="002B780D" w:rsidP="002B780D">
          <w:pPr>
            <w:rPr>
              <w:b/>
              <w:color w:val="auto"/>
            </w:rPr>
          </w:pPr>
          <w:r w:rsidRPr="007E0551">
            <w:rPr>
              <w:b/>
              <w:color w:val="auto"/>
            </w:rPr>
            <w:t xml:space="preserve">ООО «Энергодом сервис»                                                                                                              </w:t>
          </w:r>
        </w:p>
        <w:p w:rsidR="002B780D" w:rsidRPr="007E0551" w:rsidRDefault="002B780D" w:rsidP="002B780D">
          <w:pPr>
            <w:rPr>
              <w:b/>
              <w:color w:val="auto"/>
            </w:rPr>
          </w:pPr>
          <w:r w:rsidRPr="007E0551">
            <w:rPr>
              <w:b/>
              <w:color w:val="auto"/>
            </w:rPr>
            <w:t xml:space="preserve"> </w:t>
          </w:r>
          <w:r>
            <w:rPr>
              <w:b/>
              <w:color w:val="auto"/>
            </w:rPr>
            <w:t>___________А</w:t>
          </w:r>
          <w:r w:rsidRPr="007E0551">
            <w:rPr>
              <w:b/>
              <w:color w:val="auto"/>
            </w:rPr>
            <w:t>.</w:t>
          </w:r>
          <w:r>
            <w:rPr>
              <w:b/>
              <w:color w:val="auto"/>
            </w:rPr>
            <w:t>В</w:t>
          </w:r>
          <w:r w:rsidRPr="007E0551">
            <w:rPr>
              <w:b/>
              <w:color w:val="auto"/>
            </w:rPr>
            <w:t>.</w:t>
          </w:r>
          <w:r>
            <w:rPr>
              <w:b/>
              <w:color w:val="auto"/>
            </w:rPr>
            <w:t xml:space="preserve"> Александров</w:t>
          </w:r>
        </w:p>
        <w:p w:rsidR="004A19F1" w:rsidRDefault="002B780D" w:rsidP="002B780D">
          <w:r w:rsidRPr="007E0551">
            <w:rPr>
              <w:b/>
              <w:color w:val="auto"/>
            </w:rPr>
            <w:t>« 0</w:t>
          </w:r>
          <w:r>
            <w:rPr>
              <w:b/>
              <w:color w:val="auto"/>
            </w:rPr>
            <w:t>1</w:t>
          </w:r>
          <w:r w:rsidRPr="007E0551">
            <w:rPr>
              <w:b/>
              <w:color w:val="auto"/>
            </w:rPr>
            <w:t xml:space="preserve"> » </w:t>
          </w:r>
          <w:r>
            <w:rPr>
              <w:b/>
              <w:color w:val="auto"/>
            </w:rPr>
            <w:t>января 2018</w:t>
          </w:r>
          <w:r w:rsidRPr="007E0551">
            <w:rPr>
              <w:b/>
              <w:color w:val="auto"/>
            </w:rPr>
            <w:t xml:space="preserve"> г.</w:t>
          </w:r>
        </w:p>
      </w:tc>
    </w:tr>
  </w:tbl>
  <w:p w:rsidR="004A19F1" w:rsidRPr="00541924" w:rsidRDefault="004A19F1" w:rsidP="00D17187">
    <w:pPr>
      <w:pStyle w:val="aa"/>
      <w:jc w:val="right"/>
      <w:rPr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367"/>
    </w:tblGrid>
    <w:tr w:rsidR="004A19F1" w:rsidTr="00012CAE">
      <w:trPr>
        <w:trHeight w:val="2257"/>
      </w:trPr>
      <w:tc>
        <w:tcPr>
          <w:tcW w:w="6204" w:type="dxa"/>
        </w:tcPr>
        <w:p w:rsidR="004A19F1" w:rsidRDefault="004A19F1" w:rsidP="005C0FF2">
          <w:r>
            <w:rPr>
              <w:noProof/>
            </w:rPr>
            <w:drawing>
              <wp:inline distT="0" distB="0" distL="0" distR="0" wp14:anchorId="3971D172" wp14:editId="5E7CD3DC">
                <wp:extent cx="1868556" cy="1646783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9801" cy="164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dxa"/>
        </w:tcPr>
        <w:p w:rsidR="004A19F1" w:rsidRDefault="004A19F1" w:rsidP="005C0FF2">
          <w:r>
            <w:t xml:space="preserve">      </w:t>
          </w:r>
        </w:p>
        <w:p w:rsidR="004A19F1" w:rsidRPr="007E0551" w:rsidRDefault="004A19F1" w:rsidP="002B780D">
          <w:pPr>
            <w:rPr>
              <w:b/>
              <w:color w:val="auto"/>
            </w:rPr>
          </w:pPr>
          <w:r w:rsidRPr="007E0551">
            <w:rPr>
              <w:b/>
              <w:color w:val="auto"/>
            </w:rPr>
            <w:t>«УТВЕРЖДАЮ»</w:t>
          </w:r>
        </w:p>
        <w:p w:rsidR="004A19F1" w:rsidRPr="007E0551" w:rsidRDefault="002B780D" w:rsidP="002B780D">
          <w:pPr>
            <w:rPr>
              <w:b/>
              <w:color w:val="auto"/>
            </w:rPr>
          </w:pPr>
          <w:r>
            <w:rPr>
              <w:b/>
              <w:color w:val="auto"/>
            </w:rPr>
            <w:t xml:space="preserve">Первый заместитель </w:t>
          </w:r>
          <w:r w:rsidR="004A19F1" w:rsidRPr="007E0551">
            <w:rPr>
              <w:b/>
              <w:color w:val="auto"/>
            </w:rPr>
            <w:t>Генеральн</w:t>
          </w:r>
          <w:r>
            <w:rPr>
              <w:b/>
              <w:color w:val="auto"/>
            </w:rPr>
            <w:t>ого</w:t>
          </w:r>
          <w:r w:rsidR="004A19F1" w:rsidRPr="007E0551">
            <w:rPr>
              <w:b/>
              <w:color w:val="auto"/>
            </w:rPr>
            <w:t xml:space="preserve"> директор</w:t>
          </w:r>
          <w:r>
            <w:rPr>
              <w:b/>
              <w:color w:val="auto"/>
            </w:rPr>
            <w:t>а</w:t>
          </w:r>
        </w:p>
        <w:p w:rsidR="004A19F1" w:rsidRPr="007E0551" w:rsidRDefault="004A19F1" w:rsidP="002B780D">
          <w:pPr>
            <w:rPr>
              <w:b/>
              <w:color w:val="auto"/>
            </w:rPr>
          </w:pPr>
          <w:r w:rsidRPr="007E0551">
            <w:rPr>
              <w:b/>
              <w:color w:val="auto"/>
            </w:rPr>
            <w:t>ООО «Энергодом сервис»</w:t>
          </w:r>
        </w:p>
        <w:p w:rsidR="004A19F1" w:rsidRPr="007E0551" w:rsidRDefault="002B780D" w:rsidP="002B780D">
          <w:pPr>
            <w:rPr>
              <w:b/>
              <w:color w:val="auto"/>
            </w:rPr>
          </w:pPr>
          <w:r>
            <w:rPr>
              <w:b/>
              <w:color w:val="auto"/>
            </w:rPr>
            <w:t>________А</w:t>
          </w:r>
          <w:r w:rsidR="004A19F1" w:rsidRPr="007E0551">
            <w:rPr>
              <w:b/>
              <w:color w:val="auto"/>
            </w:rPr>
            <w:t>.</w:t>
          </w:r>
          <w:r>
            <w:rPr>
              <w:b/>
              <w:color w:val="auto"/>
            </w:rPr>
            <w:t>В</w:t>
          </w:r>
          <w:r w:rsidR="004A19F1" w:rsidRPr="007E0551">
            <w:rPr>
              <w:b/>
              <w:color w:val="auto"/>
            </w:rPr>
            <w:t>.</w:t>
          </w:r>
          <w:r>
            <w:rPr>
              <w:b/>
              <w:color w:val="auto"/>
            </w:rPr>
            <w:t xml:space="preserve"> Александров</w:t>
          </w:r>
        </w:p>
        <w:p w:rsidR="004A19F1" w:rsidRDefault="004A19F1" w:rsidP="002B780D">
          <w:r w:rsidRPr="007E0551">
            <w:rPr>
              <w:b/>
              <w:color w:val="auto"/>
            </w:rPr>
            <w:t>« 0</w:t>
          </w:r>
          <w:r>
            <w:rPr>
              <w:b/>
              <w:color w:val="auto"/>
            </w:rPr>
            <w:t>1</w:t>
          </w:r>
          <w:r w:rsidRPr="007E0551">
            <w:rPr>
              <w:b/>
              <w:color w:val="auto"/>
            </w:rPr>
            <w:t xml:space="preserve"> » </w:t>
          </w:r>
          <w:r w:rsidR="002B780D">
            <w:rPr>
              <w:b/>
              <w:color w:val="auto"/>
            </w:rPr>
            <w:t>января</w:t>
          </w:r>
          <w:r>
            <w:rPr>
              <w:b/>
              <w:color w:val="auto"/>
            </w:rPr>
            <w:t xml:space="preserve"> 201</w:t>
          </w:r>
          <w:r w:rsidR="002B780D">
            <w:rPr>
              <w:b/>
              <w:color w:val="auto"/>
            </w:rPr>
            <w:t>8</w:t>
          </w:r>
          <w:r w:rsidRPr="007E0551">
            <w:rPr>
              <w:b/>
              <w:color w:val="auto"/>
            </w:rPr>
            <w:t xml:space="preserve"> г.</w:t>
          </w:r>
        </w:p>
      </w:tc>
    </w:tr>
  </w:tbl>
  <w:p w:rsidR="004A19F1" w:rsidRDefault="004A19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B91"/>
    <w:multiLevelType w:val="multilevel"/>
    <w:tmpl w:val="DD0E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EB60E21"/>
    <w:multiLevelType w:val="hybridMultilevel"/>
    <w:tmpl w:val="D6FC1610"/>
    <w:lvl w:ilvl="0" w:tplc="AF40AE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346ED"/>
    <w:multiLevelType w:val="hybridMultilevel"/>
    <w:tmpl w:val="F9DE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416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2A04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134501"/>
    <w:multiLevelType w:val="hybridMultilevel"/>
    <w:tmpl w:val="807A6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E575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DE1F5A"/>
    <w:multiLevelType w:val="hybridMultilevel"/>
    <w:tmpl w:val="4B7A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908DA"/>
    <w:multiLevelType w:val="hybridMultilevel"/>
    <w:tmpl w:val="3462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7E15"/>
    <w:multiLevelType w:val="hybridMultilevel"/>
    <w:tmpl w:val="B3CE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13D8F"/>
    <w:multiLevelType w:val="hybridMultilevel"/>
    <w:tmpl w:val="BD3665F8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C45DD"/>
    <w:multiLevelType w:val="hybridMultilevel"/>
    <w:tmpl w:val="D25E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F29B2"/>
    <w:multiLevelType w:val="hybridMultilevel"/>
    <w:tmpl w:val="AAD6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567E7"/>
    <w:multiLevelType w:val="hybridMultilevel"/>
    <w:tmpl w:val="AAD6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C501D"/>
    <w:multiLevelType w:val="hybridMultilevel"/>
    <w:tmpl w:val="8690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463C3"/>
    <w:multiLevelType w:val="hybridMultilevel"/>
    <w:tmpl w:val="E4A2ACA8"/>
    <w:lvl w:ilvl="0" w:tplc="16309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057669"/>
    <w:multiLevelType w:val="hybridMultilevel"/>
    <w:tmpl w:val="BD32DCB0"/>
    <w:lvl w:ilvl="0" w:tplc="88C2F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22DF3"/>
    <w:multiLevelType w:val="multilevel"/>
    <w:tmpl w:val="172C79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190E66"/>
    <w:multiLevelType w:val="hybridMultilevel"/>
    <w:tmpl w:val="D25E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477FD"/>
    <w:multiLevelType w:val="hybridMultilevel"/>
    <w:tmpl w:val="3462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32113"/>
    <w:multiLevelType w:val="hybridMultilevel"/>
    <w:tmpl w:val="807A69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2F658E"/>
    <w:multiLevelType w:val="hybridMultilevel"/>
    <w:tmpl w:val="E8CEDE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9"/>
  </w:num>
  <w:num w:numId="12">
    <w:abstractNumId w:val="10"/>
  </w:num>
  <w:num w:numId="13">
    <w:abstractNumId w:val="16"/>
  </w:num>
  <w:num w:numId="14">
    <w:abstractNumId w:val="13"/>
  </w:num>
  <w:num w:numId="15">
    <w:abstractNumId w:val="2"/>
  </w:num>
  <w:num w:numId="16">
    <w:abstractNumId w:val="14"/>
  </w:num>
  <w:num w:numId="17">
    <w:abstractNumId w:val="18"/>
  </w:num>
  <w:num w:numId="18">
    <w:abstractNumId w:val="8"/>
  </w:num>
  <w:num w:numId="19">
    <w:abstractNumId w:val="12"/>
  </w:num>
  <w:num w:numId="20">
    <w:abstractNumId w:val="11"/>
  </w:num>
  <w:num w:numId="21">
    <w:abstractNumId w:val="19"/>
  </w:num>
  <w:num w:numId="22">
    <w:abstractNumId w:val="7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BD"/>
    <w:rsid w:val="0000132B"/>
    <w:rsid w:val="0000443C"/>
    <w:rsid w:val="000066C6"/>
    <w:rsid w:val="00010E19"/>
    <w:rsid w:val="00012CAE"/>
    <w:rsid w:val="00020402"/>
    <w:rsid w:val="0002645E"/>
    <w:rsid w:val="00026DD7"/>
    <w:rsid w:val="00030F1D"/>
    <w:rsid w:val="00032B17"/>
    <w:rsid w:val="00034B50"/>
    <w:rsid w:val="00041D20"/>
    <w:rsid w:val="00044A13"/>
    <w:rsid w:val="00044EB3"/>
    <w:rsid w:val="000467C5"/>
    <w:rsid w:val="000537F5"/>
    <w:rsid w:val="00064B73"/>
    <w:rsid w:val="00066512"/>
    <w:rsid w:val="0007334C"/>
    <w:rsid w:val="0007491D"/>
    <w:rsid w:val="0008511A"/>
    <w:rsid w:val="0009088D"/>
    <w:rsid w:val="00093B07"/>
    <w:rsid w:val="000A2863"/>
    <w:rsid w:val="000A5899"/>
    <w:rsid w:val="000A6ADB"/>
    <w:rsid w:val="000B5213"/>
    <w:rsid w:val="000B5377"/>
    <w:rsid w:val="000C2EA9"/>
    <w:rsid w:val="000C6A53"/>
    <w:rsid w:val="000C782A"/>
    <w:rsid w:val="000D3227"/>
    <w:rsid w:val="000D43B2"/>
    <w:rsid w:val="000D4798"/>
    <w:rsid w:val="000E40FB"/>
    <w:rsid w:val="000E64FD"/>
    <w:rsid w:val="00105017"/>
    <w:rsid w:val="00111706"/>
    <w:rsid w:val="00113D70"/>
    <w:rsid w:val="00125E7D"/>
    <w:rsid w:val="001304DB"/>
    <w:rsid w:val="00132D11"/>
    <w:rsid w:val="00145DEA"/>
    <w:rsid w:val="001679C6"/>
    <w:rsid w:val="001709E9"/>
    <w:rsid w:val="001715A9"/>
    <w:rsid w:val="001723AE"/>
    <w:rsid w:val="001772EB"/>
    <w:rsid w:val="001848E4"/>
    <w:rsid w:val="00191E71"/>
    <w:rsid w:val="0019285A"/>
    <w:rsid w:val="001B2159"/>
    <w:rsid w:val="001C1090"/>
    <w:rsid w:val="001C2EA5"/>
    <w:rsid w:val="001C48F6"/>
    <w:rsid w:val="001C6AB6"/>
    <w:rsid w:val="001D3114"/>
    <w:rsid w:val="001D4A39"/>
    <w:rsid w:val="001D608E"/>
    <w:rsid w:val="001E5E9A"/>
    <w:rsid w:val="0020388F"/>
    <w:rsid w:val="00205227"/>
    <w:rsid w:val="00206F58"/>
    <w:rsid w:val="00211D34"/>
    <w:rsid w:val="002142E7"/>
    <w:rsid w:val="0022373A"/>
    <w:rsid w:val="002259F8"/>
    <w:rsid w:val="002310A2"/>
    <w:rsid w:val="00231FC2"/>
    <w:rsid w:val="00234109"/>
    <w:rsid w:val="0023723E"/>
    <w:rsid w:val="00244C00"/>
    <w:rsid w:val="002463D0"/>
    <w:rsid w:val="00246987"/>
    <w:rsid w:val="00246DD2"/>
    <w:rsid w:val="0025631E"/>
    <w:rsid w:val="00262E60"/>
    <w:rsid w:val="00274E68"/>
    <w:rsid w:val="00275500"/>
    <w:rsid w:val="002805D6"/>
    <w:rsid w:val="00282DC4"/>
    <w:rsid w:val="00287A09"/>
    <w:rsid w:val="002924EB"/>
    <w:rsid w:val="00295571"/>
    <w:rsid w:val="00296DA8"/>
    <w:rsid w:val="002A244B"/>
    <w:rsid w:val="002A5265"/>
    <w:rsid w:val="002A5AC3"/>
    <w:rsid w:val="002B780D"/>
    <w:rsid w:val="002C05D5"/>
    <w:rsid w:val="002C6F24"/>
    <w:rsid w:val="002D115E"/>
    <w:rsid w:val="002D444A"/>
    <w:rsid w:val="002D543E"/>
    <w:rsid w:val="002D63C2"/>
    <w:rsid w:val="002D70B2"/>
    <w:rsid w:val="002D77B4"/>
    <w:rsid w:val="002E4BFB"/>
    <w:rsid w:val="002F002D"/>
    <w:rsid w:val="002F50FA"/>
    <w:rsid w:val="002F6DCA"/>
    <w:rsid w:val="0030158D"/>
    <w:rsid w:val="00307D4C"/>
    <w:rsid w:val="003106FC"/>
    <w:rsid w:val="0031391B"/>
    <w:rsid w:val="00360629"/>
    <w:rsid w:val="00365270"/>
    <w:rsid w:val="00367A43"/>
    <w:rsid w:val="003745C5"/>
    <w:rsid w:val="003802E4"/>
    <w:rsid w:val="00383C71"/>
    <w:rsid w:val="003900B4"/>
    <w:rsid w:val="003926D2"/>
    <w:rsid w:val="00395B67"/>
    <w:rsid w:val="003A51A3"/>
    <w:rsid w:val="003A61B9"/>
    <w:rsid w:val="003B494A"/>
    <w:rsid w:val="003C0A3F"/>
    <w:rsid w:val="003D264F"/>
    <w:rsid w:val="003E0735"/>
    <w:rsid w:val="003E24B1"/>
    <w:rsid w:val="003E2C48"/>
    <w:rsid w:val="003F48C3"/>
    <w:rsid w:val="004015CB"/>
    <w:rsid w:val="004047BD"/>
    <w:rsid w:val="004064AA"/>
    <w:rsid w:val="00412149"/>
    <w:rsid w:val="00426224"/>
    <w:rsid w:val="00441F96"/>
    <w:rsid w:val="00445BAE"/>
    <w:rsid w:val="00453145"/>
    <w:rsid w:val="00457320"/>
    <w:rsid w:val="004617A8"/>
    <w:rsid w:val="00464A7C"/>
    <w:rsid w:val="00466D77"/>
    <w:rsid w:val="0047052A"/>
    <w:rsid w:val="004713B3"/>
    <w:rsid w:val="00471418"/>
    <w:rsid w:val="0047298D"/>
    <w:rsid w:val="00474B15"/>
    <w:rsid w:val="00475EB0"/>
    <w:rsid w:val="00485351"/>
    <w:rsid w:val="00492777"/>
    <w:rsid w:val="00494198"/>
    <w:rsid w:val="004A19F1"/>
    <w:rsid w:val="004B1070"/>
    <w:rsid w:val="004B3C42"/>
    <w:rsid w:val="004E5C61"/>
    <w:rsid w:val="004E771C"/>
    <w:rsid w:val="004F0577"/>
    <w:rsid w:val="00503EDA"/>
    <w:rsid w:val="005224E2"/>
    <w:rsid w:val="00525F2E"/>
    <w:rsid w:val="00531F0D"/>
    <w:rsid w:val="00534CA4"/>
    <w:rsid w:val="00537DD0"/>
    <w:rsid w:val="00541924"/>
    <w:rsid w:val="00544646"/>
    <w:rsid w:val="00546501"/>
    <w:rsid w:val="00551E25"/>
    <w:rsid w:val="00552E59"/>
    <w:rsid w:val="005575F4"/>
    <w:rsid w:val="00563761"/>
    <w:rsid w:val="0056670A"/>
    <w:rsid w:val="00571309"/>
    <w:rsid w:val="005802FF"/>
    <w:rsid w:val="00582956"/>
    <w:rsid w:val="0059405D"/>
    <w:rsid w:val="0059562B"/>
    <w:rsid w:val="00595C63"/>
    <w:rsid w:val="005A0294"/>
    <w:rsid w:val="005A7DC6"/>
    <w:rsid w:val="005C0FF2"/>
    <w:rsid w:val="005C21FA"/>
    <w:rsid w:val="005C28AF"/>
    <w:rsid w:val="005D202D"/>
    <w:rsid w:val="005D5E20"/>
    <w:rsid w:val="005D781C"/>
    <w:rsid w:val="005E3FB6"/>
    <w:rsid w:val="005E4F28"/>
    <w:rsid w:val="005E6DB6"/>
    <w:rsid w:val="005F44B1"/>
    <w:rsid w:val="00602BF5"/>
    <w:rsid w:val="006059BB"/>
    <w:rsid w:val="006119E6"/>
    <w:rsid w:val="00614179"/>
    <w:rsid w:val="00625393"/>
    <w:rsid w:val="00634992"/>
    <w:rsid w:val="006371AD"/>
    <w:rsid w:val="00637D09"/>
    <w:rsid w:val="00651817"/>
    <w:rsid w:val="00655CFE"/>
    <w:rsid w:val="006609B5"/>
    <w:rsid w:val="00672CDE"/>
    <w:rsid w:val="00677596"/>
    <w:rsid w:val="00682E8F"/>
    <w:rsid w:val="00684D9D"/>
    <w:rsid w:val="00684E6C"/>
    <w:rsid w:val="00696528"/>
    <w:rsid w:val="006976F3"/>
    <w:rsid w:val="0069794B"/>
    <w:rsid w:val="006A204F"/>
    <w:rsid w:val="006A727B"/>
    <w:rsid w:val="006B28B5"/>
    <w:rsid w:val="006B5587"/>
    <w:rsid w:val="006B5C6C"/>
    <w:rsid w:val="006B61CC"/>
    <w:rsid w:val="006C0479"/>
    <w:rsid w:val="006C2D0A"/>
    <w:rsid w:val="006C3C22"/>
    <w:rsid w:val="006D00B2"/>
    <w:rsid w:val="006D3159"/>
    <w:rsid w:val="006D3E0C"/>
    <w:rsid w:val="006D5AC5"/>
    <w:rsid w:val="006E22BB"/>
    <w:rsid w:val="006E4902"/>
    <w:rsid w:val="006F2FFE"/>
    <w:rsid w:val="00703379"/>
    <w:rsid w:val="00705A8F"/>
    <w:rsid w:val="007101D5"/>
    <w:rsid w:val="00710FBA"/>
    <w:rsid w:val="00711B3A"/>
    <w:rsid w:val="0071334D"/>
    <w:rsid w:val="007337D9"/>
    <w:rsid w:val="00733D22"/>
    <w:rsid w:val="00736B4A"/>
    <w:rsid w:val="007430CE"/>
    <w:rsid w:val="00745649"/>
    <w:rsid w:val="00746A2A"/>
    <w:rsid w:val="0075140C"/>
    <w:rsid w:val="007529E2"/>
    <w:rsid w:val="0075379A"/>
    <w:rsid w:val="0075654E"/>
    <w:rsid w:val="00756D98"/>
    <w:rsid w:val="00757D1F"/>
    <w:rsid w:val="007625A0"/>
    <w:rsid w:val="00763CC0"/>
    <w:rsid w:val="00767D59"/>
    <w:rsid w:val="0077668C"/>
    <w:rsid w:val="007770CA"/>
    <w:rsid w:val="00787E30"/>
    <w:rsid w:val="007A2AEF"/>
    <w:rsid w:val="007B15BC"/>
    <w:rsid w:val="007B73F7"/>
    <w:rsid w:val="007C0A40"/>
    <w:rsid w:val="007C4464"/>
    <w:rsid w:val="007D3634"/>
    <w:rsid w:val="007E0551"/>
    <w:rsid w:val="007E244E"/>
    <w:rsid w:val="007F2820"/>
    <w:rsid w:val="007F3AF6"/>
    <w:rsid w:val="007F6813"/>
    <w:rsid w:val="00803ED7"/>
    <w:rsid w:val="00810FF7"/>
    <w:rsid w:val="00814913"/>
    <w:rsid w:val="00817509"/>
    <w:rsid w:val="00825D2C"/>
    <w:rsid w:val="00826C28"/>
    <w:rsid w:val="00831566"/>
    <w:rsid w:val="00832A6A"/>
    <w:rsid w:val="00833C9A"/>
    <w:rsid w:val="00836982"/>
    <w:rsid w:val="00854C97"/>
    <w:rsid w:val="0088096C"/>
    <w:rsid w:val="00885F5F"/>
    <w:rsid w:val="00891934"/>
    <w:rsid w:val="0089682E"/>
    <w:rsid w:val="008C0CBC"/>
    <w:rsid w:val="008C228B"/>
    <w:rsid w:val="008D333F"/>
    <w:rsid w:val="008D638E"/>
    <w:rsid w:val="008E24B5"/>
    <w:rsid w:val="008E5AE1"/>
    <w:rsid w:val="008E5C59"/>
    <w:rsid w:val="008E74BA"/>
    <w:rsid w:val="00900A1E"/>
    <w:rsid w:val="00903662"/>
    <w:rsid w:val="00907611"/>
    <w:rsid w:val="00907C87"/>
    <w:rsid w:val="009142FE"/>
    <w:rsid w:val="00914BAC"/>
    <w:rsid w:val="009213B8"/>
    <w:rsid w:val="00922193"/>
    <w:rsid w:val="009322D6"/>
    <w:rsid w:val="00942697"/>
    <w:rsid w:val="00946EE1"/>
    <w:rsid w:val="00951A7F"/>
    <w:rsid w:val="0095552B"/>
    <w:rsid w:val="0096282D"/>
    <w:rsid w:val="00967242"/>
    <w:rsid w:val="0096796A"/>
    <w:rsid w:val="00971544"/>
    <w:rsid w:val="009726E8"/>
    <w:rsid w:val="009765A3"/>
    <w:rsid w:val="009873F2"/>
    <w:rsid w:val="0099003A"/>
    <w:rsid w:val="009901B8"/>
    <w:rsid w:val="00993E8A"/>
    <w:rsid w:val="00996987"/>
    <w:rsid w:val="009A1AD4"/>
    <w:rsid w:val="009A542F"/>
    <w:rsid w:val="009B0210"/>
    <w:rsid w:val="009B0406"/>
    <w:rsid w:val="009B10FE"/>
    <w:rsid w:val="009B2682"/>
    <w:rsid w:val="009B4842"/>
    <w:rsid w:val="009B5D53"/>
    <w:rsid w:val="009C0918"/>
    <w:rsid w:val="009C143D"/>
    <w:rsid w:val="009C495D"/>
    <w:rsid w:val="009C738B"/>
    <w:rsid w:val="009D2B9D"/>
    <w:rsid w:val="009E3DD9"/>
    <w:rsid w:val="009E501F"/>
    <w:rsid w:val="009E657E"/>
    <w:rsid w:val="009F1814"/>
    <w:rsid w:val="009F4723"/>
    <w:rsid w:val="00A02C22"/>
    <w:rsid w:val="00A04FEC"/>
    <w:rsid w:val="00A12A9A"/>
    <w:rsid w:val="00A12C10"/>
    <w:rsid w:val="00A179F2"/>
    <w:rsid w:val="00A20270"/>
    <w:rsid w:val="00A241A3"/>
    <w:rsid w:val="00A30435"/>
    <w:rsid w:val="00A32AE8"/>
    <w:rsid w:val="00A3333D"/>
    <w:rsid w:val="00A3772A"/>
    <w:rsid w:val="00A37E83"/>
    <w:rsid w:val="00A428C5"/>
    <w:rsid w:val="00A43D41"/>
    <w:rsid w:val="00A4556E"/>
    <w:rsid w:val="00A56110"/>
    <w:rsid w:val="00A8084D"/>
    <w:rsid w:val="00A878D7"/>
    <w:rsid w:val="00A87B8D"/>
    <w:rsid w:val="00A93231"/>
    <w:rsid w:val="00AB085C"/>
    <w:rsid w:val="00AB1D1E"/>
    <w:rsid w:val="00AB1D57"/>
    <w:rsid w:val="00AC1DB1"/>
    <w:rsid w:val="00AD5AFC"/>
    <w:rsid w:val="00AF2DD3"/>
    <w:rsid w:val="00AF3D1D"/>
    <w:rsid w:val="00AF6802"/>
    <w:rsid w:val="00B0771D"/>
    <w:rsid w:val="00B20725"/>
    <w:rsid w:val="00B23DE1"/>
    <w:rsid w:val="00B245C3"/>
    <w:rsid w:val="00B314C1"/>
    <w:rsid w:val="00B3529C"/>
    <w:rsid w:val="00B3716C"/>
    <w:rsid w:val="00B37D24"/>
    <w:rsid w:val="00B463B5"/>
    <w:rsid w:val="00B46CC7"/>
    <w:rsid w:val="00B512C3"/>
    <w:rsid w:val="00B531A7"/>
    <w:rsid w:val="00B576AC"/>
    <w:rsid w:val="00B578CB"/>
    <w:rsid w:val="00B65C51"/>
    <w:rsid w:val="00B660E9"/>
    <w:rsid w:val="00B742C1"/>
    <w:rsid w:val="00B917A3"/>
    <w:rsid w:val="00B9616D"/>
    <w:rsid w:val="00BA13DE"/>
    <w:rsid w:val="00BA170D"/>
    <w:rsid w:val="00BB17DD"/>
    <w:rsid w:val="00BB23E7"/>
    <w:rsid w:val="00BB2BEE"/>
    <w:rsid w:val="00BB5BC3"/>
    <w:rsid w:val="00BC2EB1"/>
    <w:rsid w:val="00BC50B0"/>
    <w:rsid w:val="00BE61A0"/>
    <w:rsid w:val="00BE7A43"/>
    <w:rsid w:val="00BF02B8"/>
    <w:rsid w:val="00BF4B49"/>
    <w:rsid w:val="00BF4D3D"/>
    <w:rsid w:val="00C07CEF"/>
    <w:rsid w:val="00C16AF5"/>
    <w:rsid w:val="00C21D5B"/>
    <w:rsid w:val="00C245D0"/>
    <w:rsid w:val="00C247D0"/>
    <w:rsid w:val="00C26835"/>
    <w:rsid w:val="00C31874"/>
    <w:rsid w:val="00C34C20"/>
    <w:rsid w:val="00C35FCE"/>
    <w:rsid w:val="00C36B9E"/>
    <w:rsid w:val="00C43F80"/>
    <w:rsid w:val="00C46758"/>
    <w:rsid w:val="00C50788"/>
    <w:rsid w:val="00C55180"/>
    <w:rsid w:val="00C66323"/>
    <w:rsid w:val="00C717D2"/>
    <w:rsid w:val="00C72C05"/>
    <w:rsid w:val="00C91FFA"/>
    <w:rsid w:val="00C945C0"/>
    <w:rsid w:val="00C95D27"/>
    <w:rsid w:val="00C96594"/>
    <w:rsid w:val="00CA520D"/>
    <w:rsid w:val="00CA7F72"/>
    <w:rsid w:val="00CB1234"/>
    <w:rsid w:val="00CB724C"/>
    <w:rsid w:val="00CB7469"/>
    <w:rsid w:val="00CB7DCE"/>
    <w:rsid w:val="00CC2D5D"/>
    <w:rsid w:val="00CC2FA6"/>
    <w:rsid w:val="00CC57B0"/>
    <w:rsid w:val="00CD0DED"/>
    <w:rsid w:val="00CE0E7F"/>
    <w:rsid w:val="00CE15C9"/>
    <w:rsid w:val="00CE738D"/>
    <w:rsid w:val="00D12635"/>
    <w:rsid w:val="00D17187"/>
    <w:rsid w:val="00D27171"/>
    <w:rsid w:val="00D314A0"/>
    <w:rsid w:val="00D322F3"/>
    <w:rsid w:val="00D34C79"/>
    <w:rsid w:val="00D357F7"/>
    <w:rsid w:val="00D45B6E"/>
    <w:rsid w:val="00D47DDA"/>
    <w:rsid w:val="00D501E6"/>
    <w:rsid w:val="00D52A96"/>
    <w:rsid w:val="00D553C9"/>
    <w:rsid w:val="00D56DD7"/>
    <w:rsid w:val="00D64086"/>
    <w:rsid w:val="00D65D7C"/>
    <w:rsid w:val="00D670D8"/>
    <w:rsid w:val="00D774D9"/>
    <w:rsid w:val="00D77932"/>
    <w:rsid w:val="00D80775"/>
    <w:rsid w:val="00D81645"/>
    <w:rsid w:val="00D93B15"/>
    <w:rsid w:val="00DA0BC4"/>
    <w:rsid w:val="00DA30CE"/>
    <w:rsid w:val="00DA3243"/>
    <w:rsid w:val="00DA3BB2"/>
    <w:rsid w:val="00DA5559"/>
    <w:rsid w:val="00DB2298"/>
    <w:rsid w:val="00DB33AB"/>
    <w:rsid w:val="00DB4B19"/>
    <w:rsid w:val="00DC21CF"/>
    <w:rsid w:val="00DD011E"/>
    <w:rsid w:val="00DD03AA"/>
    <w:rsid w:val="00DF07A8"/>
    <w:rsid w:val="00DF310B"/>
    <w:rsid w:val="00DF3E59"/>
    <w:rsid w:val="00DF5354"/>
    <w:rsid w:val="00DF70DF"/>
    <w:rsid w:val="00E04529"/>
    <w:rsid w:val="00E04C84"/>
    <w:rsid w:val="00E051E5"/>
    <w:rsid w:val="00E131BF"/>
    <w:rsid w:val="00E214A5"/>
    <w:rsid w:val="00E3517C"/>
    <w:rsid w:val="00E376F3"/>
    <w:rsid w:val="00E43F19"/>
    <w:rsid w:val="00E455E5"/>
    <w:rsid w:val="00E46660"/>
    <w:rsid w:val="00E50476"/>
    <w:rsid w:val="00E52644"/>
    <w:rsid w:val="00E5388B"/>
    <w:rsid w:val="00E57712"/>
    <w:rsid w:val="00E60682"/>
    <w:rsid w:val="00E6225F"/>
    <w:rsid w:val="00E62794"/>
    <w:rsid w:val="00E6697F"/>
    <w:rsid w:val="00E70DF9"/>
    <w:rsid w:val="00E722DE"/>
    <w:rsid w:val="00E73EA8"/>
    <w:rsid w:val="00E74CB6"/>
    <w:rsid w:val="00E755F7"/>
    <w:rsid w:val="00E75DEC"/>
    <w:rsid w:val="00E75F04"/>
    <w:rsid w:val="00E83837"/>
    <w:rsid w:val="00E83C4B"/>
    <w:rsid w:val="00E84A20"/>
    <w:rsid w:val="00E851E1"/>
    <w:rsid w:val="00E87CBE"/>
    <w:rsid w:val="00E90BF0"/>
    <w:rsid w:val="00E95090"/>
    <w:rsid w:val="00E953E7"/>
    <w:rsid w:val="00EA04B1"/>
    <w:rsid w:val="00EA2FBD"/>
    <w:rsid w:val="00EA48FF"/>
    <w:rsid w:val="00EA4EA9"/>
    <w:rsid w:val="00EB2F5A"/>
    <w:rsid w:val="00EB4E5A"/>
    <w:rsid w:val="00EC05CA"/>
    <w:rsid w:val="00EC4209"/>
    <w:rsid w:val="00ED2F4E"/>
    <w:rsid w:val="00ED5311"/>
    <w:rsid w:val="00EE2129"/>
    <w:rsid w:val="00EE3D55"/>
    <w:rsid w:val="00EE67FD"/>
    <w:rsid w:val="00EF4F3E"/>
    <w:rsid w:val="00EF525B"/>
    <w:rsid w:val="00EF69D5"/>
    <w:rsid w:val="00F0783C"/>
    <w:rsid w:val="00F07E60"/>
    <w:rsid w:val="00F1208A"/>
    <w:rsid w:val="00F1232F"/>
    <w:rsid w:val="00F177FB"/>
    <w:rsid w:val="00F41373"/>
    <w:rsid w:val="00F444EA"/>
    <w:rsid w:val="00F5707D"/>
    <w:rsid w:val="00F621FC"/>
    <w:rsid w:val="00F64141"/>
    <w:rsid w:val="00F65A9A"/>
    <w:rsid w:val="00F67AD2"/>
    <w:rsid w:val="00F831FC"/>
    <w:rsid w:val="00F9445B"/>
    <w:rsid w:val="00F954CA"/>
    <w:rsid w:val="00FA013A"/>
    <w:rsid w:val="00FA5030"/>
    <w:rsid w:val="00FB0BCD"/>
    <w:rsid w:val="00FB14CC"/>
    <w:rsid w:val="00FB675D"/>
    <w:rsid w:val="00FB70B1"/>
    <w:rsid w:val="00FC1F95"/>
    <w:rsid w:val="00FC28E1"/>
    <w:rsid w:val="00FF034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BF5"/>
    <w:rPr>
      <w:color w:val="FF0000"/>
      <w:spacing w:val="-14"/>
      <w:sz w:val="28"/>
      <w:szCs w:val="28"/>
    </w:rPr>
  </w:style>
  <w:style w:type="paragraph" w:styleId="1">
    <w:name w:val="heading 1"/>
    <w:basedOn w:val="a0"/>
    <w:next w:val="a0"/>
    <w:qFormat/>
    <w:rsid w:val="00A20270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color w:val="auto"/>
      <w:spacing w:val="0"/>
      <w:kern w:val="28"/>
      <w:sz w:val="40"/>
      <w:szCs w:val="20"/>
    </w:rPr>
  </w:style>
  <w:style w:type="paragraph" w:styleId="2">
    <w:name w:val="heading 2"/>
    <w:aliases w:val="Заголовок 2 Знак"/>
    <w:basedOn w:val="a0"/>
    <w:next w:val="a0"/>
    <w:qFormat/>
    <w:rsid w:val="00A20270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color w:val="auto"/>
      <w:spacing w:val="0"/>
      <w:sz w:val="32"/>
      <w:szCs w:val="20"/>
    </w:rPr>
  </w:style>
  <w:style w:type="paragraph" w:styleId="6">
    <w:name w:val="heading 6"/>
    <w:basedOn w:val="a0"/>
    <w:next w:val="a0"/>
    <w:link w:val="60"/>
    <w:qFormat/>
    <w:rsid w:val="00C66323"/>
    <w:pPr>
      <w:spacing w:before="240" w:after="60"/>
      <w:outlineLvl w:val="5"/>
    </w:pPr>
    <w:rPr>
      <w:b/>
      <w:bCs/>
      <w:color w:val="auto"/>
      <w:spacing w:val="0"/>
      <w:sz w:val="22"/>
      <w:szCs w:val="22"/>
    </w:rPr>
  </w:style>
  <w:style w:type="paragraph" w:styleId="7">
    <w:name w:val="heading 7"/>
    <w:basedOn w:val="a0"/>
    <w:next w:val="a0"/>
    <w:link w:val="70"/>
    <w:qFormat/>
    <w:rsid w:val="00C66323"/>
    <w:pPr>
      <w:spacing w:before="240" w:after="60"/>
      <w:outlineLvl w:val="6"/>
    </w:pPr>
    <w:rPr>
      <w:color w:val="auto"/>
      <w:spacing w:val="0"/>
      <w:sz w:val="24"/>
      <w:szCs w:val="24"/>
    </w:rPr>
  </w:style>
  <w:style w:type="paragraph" w:styleId="8">
    <w:name w:val="heading 8"/>
    <w:basedOn w:val="a0"/>
    <w:next w:val="a0"/>
    <w:link w:val="80"/>
    <w:qFormat/>
    <w:rsid w:val="00C66323"/>
    <w:pPr>
      <w:spacing w:before="240" w:after="60"/>
      <w:outlineLvl w:val="7"/>
    </w:pPr>
    <w:rPr>
      <w:i/>
      <w:iCs/>
      <w:color w:val="auto"/>
      <w:spacing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E62794"/>
    <w:rPr>
      <w:rFonts w:ascii="Courier New" w:hAnsi="Courier New" w:cs="Courier New"/>
      <w:sz w:val="20"/>
      <w:szCs w:val="20"/>
    </w:rPr>
  </w:style>
  <w:style w:type="table" w:styleId="a5">
    <w:name w:val="Table Grid"/>
    <w:basedOn w:val="a2"/>
    <w:uiPriority w:val="59"/>
    <w:rsid w:val="00E6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0"/>
    <w:rsid w:val="00C96594"/>
    <w:pPr>
      <w:ind w:firstLine="540"/>
      <w:jc w:val="both"/>
    </w:pPr>
    <w:rPr>
      <w:color w:val="auto"/>
      <w:spacing w:val="0"/>
      <w:sz w:val="24"/>
      <w:szCs w:val="24"/>
    </w:rPr>
  </w:style>
  <w:style w:type="paragraph" w:styleId="a7">
    <w:name w:val="Balloon Text"/>
    <w:basedOn w:val="a0"/>
    <w:link w:val="a8"/>
    <w:rsid w:val="00B0771D"/>
    <w:rPr>
      <w:rFonts w:ascii="Tahoma" w:hAnsi="Tahoma" w:cs="Tahoma"/>
      <w:sz w:val="16"/>
      <w:szCs w:val="16"/>
    </w:rPr>
  </w:style>
  <w:style w:type="character" w:customStyle="1" w:styleId="a9">
    <w:name w:val="комментарий"/>
    <w:rsid w:val="00A43D41"/>
    <w:rPr>
      <w:b/>
      <w:i/>
      <w:shd w:val="clear" w:color="auto" w:fill="FFFF99"/>
    </w:rPr>
  </w:style>
  <w:style w:type="paragraph" w:styleId="aa">
    <w:name w:val="header"/>
    <w:basedOn w:val="a0"/>
    <w:rsid w:val="00736B4A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736B4A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736B4A"/>
  </w:style>
  <w:style w:type="paragraph" w:customStyle="1" w:styleId="31">
    <w:name w:val="Основной текст с отступом 31"/>
    <w:basedOn w:val="a0"/>
    <w:rsid w:val="00634992"/>
    <w:pPr>
      <w:ind w:firstLine="720"/>
      <w:jc w:val="both"/>
    </w:pPr>
    <w:rPr>
      <w:color w:val="auto"/>
      <w:spacing w:val="0"/>
      <w:sz w:val="20"/>
      <w:szCs w:val="20"/>
    </w:rPr>
  </w:style>
  <w:style w:type="paragraph" w:customStyle="1" w:styleId="ad">
    <w:name w:val="Пункт"/>
    <w:basedOn w:val="a0"/>
    <w:rsid w:val="00A20270"/>
    <w:pPr>
      <w:numPr>
        <w:ilvl w:val="2"/>
      </w:numPr>
      <w:tabs>
        <w:tab w:val="num" w:pos="1134"/>
      </w:tabs>
      <w:spacing w:line="360" w:lineRule="auto"/>
      <w:ind w:left="1134" w:hanging="1134"/>
      <w:jc w:val="both"/>
    </w:pPr>
    <w:rPr>
      <w:snapToGrid w:val="0"/>
      <w:color w:val="auto"/>
      <w:spacing w:val="0"/>
      <w:szCs w:val="20"/>
    </w:rPr>
  </w:style>
  <w:style w:type="paragraph" w:customStyle="1" w:styleId="ae">
    <w:name w:val="Подпункт"/>
    <w:basedOn w:val="ad"/>
    <w:rsid w:val="00A20270"/>
    <w:pPr>
      <w:numPr>
        <w:ilvl w:val="3"/>
      </w:numPr>
      <w:tabs>
        <w:tab w:val="num" w:pos="360"/>
        <w:tab w:val="num" w:pos="1134"/>
      </w:tabs>
      <w:ind w:left="1134" w:hanging="1134"/>
    </w:pPr>
  </w:style>
  <w:style w:type="paragraph" w:customStyle="1" w:styleId="a">
    <w:name w:val="a"/>
    <w:basedOn w:val="a0"/>
    <w:rsid w:val="006059BB"/>
    <w:pPr>
      <w:numPr>
        <w:ilvl w:val="2"/>
        <w:numId w:val="2"/>
      </w:numPr>
      <w:tabs>
        <w:tab w:val="num" w:pos="360"/>
      </w:tabs>
      <w:snapToGrid w:val="0"/>
      <w:spacing w:line="360" w:lineRule="auto"/>
      <w:ind w:left="0" w:firstLine="567"/>
      <w:jc w:val="both"/>
    </w:pPr>
    <w:rPr>
      <w:color w:val="auto"/>
      <w:spacing w:val="0"/>
    </w:rPr>
  </w:style>
  <w:style w:type="paragraph" w:customStyle="1" w:styleId="Signed">
    <w:name w:val="Signed"/>
    <w:basedOn w:val="a0"/>
    <w:rsid w:val="00466D77"/>
    <w:pPr>
      <w:tabs>
        <w:tab w:val="center" w:pos="1701"/>
        <w:tab w:val="center" w:pos="6237"/>
      </w:tabs>
      <w:spacing w:after="80"/>
      <w:jc w:val="both"/>
    </w:pPr>
    <w:rPr>
      <w:rFonts w:ascii="TimesET" w:hAnsi="TimesET"/>
      <w:color w:val="auto"/>
      <w:spacing w:val="0"/>
      <w:sz w:val="24"/>
      <w:szCs w:val="20"/>
    </w:rPr>
  </w:style>
  <w:style w:type="paragraph" w:styleId="20">
    <w:name w:val="Body Text Indent 2"/>
    <w:basedOn w:val="a0"/>
    <w:link w:val="21"/>
    <w:rsid w:val="00552E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2E59"/>
    <w:rPr>
      <w:color w:val="FF0000"/>
      <w:spacing w:val="-14"/>
      <w:sz w:val="28"/>
      <w:szCs w:val="28"/>
    </w:rPr>
  </w:style>
  <w:style w:type="paragraph" w:customStyle="1" w:styleId="ConsPlusNormal">
    <w:name w:val="ConsPlusNormal"/>
    <w:rsid w:val="00C5078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">
    <w:name w:val="Подпункт Знак"/>
    <w:basedOn w:val="a1"/>
    <w:rsid w:val="00C50788"/>
    <w:rPr>
      <w:sz w:val="28"/>
      <w:lang w:val="ru-RU" w:eastAsia="ru-RU" w:bidi="ar-SA"/>
    </w:rPr>
  </w:style>
  <w:style w:type="paragraph" w:styleId="af0">
    <w:name w:val="footnote text"/>
    <w:basedOn w:val="a0"/>
    <w:link w:val="af1"/>
    <w:rsid w:val="004617A8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4617A8"/>
    <w:rPr>
      <w:color w:val="FF0000"/>
      <w:spacing w:val="-14"/>
    </w:rPr>
  </w:style>
  <w:style w:type="character" w:styleId="af2">
    <w:name w:val="footnote reference"/>
    <w:basedOn w:val="a1"/>
    <w:rsid w:val="004617A8"/>
    <w:rPr>
      <w:vertAlign w:val="superscript"/>
    </w:rPr>
  </w:style>
  <w:style w:type="character" w:styleId="af3">
    <w:name w:val="annotation reference"/>
    <w:basedOn w:val="a1"/>
    <w:rsid w:val="00FF35EC"/>
    <w:rPr>
      <w:sz w:val="16"/>
      <w:szCs w:val="16"/>
    </w:rPr>
  </w:style>
  <w:style w:type="paragraph" w:styleId="af4">
    <w:name w:val="annotation text"/>
    <w:basedOn w:val="a0"/>
    <w:link w:val="af5"/>
    <w:rsid w:val="00FF35EC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FF35EC"/>
    <w:rPr>
      <w:color w:val="FF0000"/>
      <w:spacing w:val="-14"/>
    </w:rPr>
  </w:style>
  <w:style w:type="paragraph" w:styleId="af6">
    <w:name w:val="annotation subject"/>
    <w:basedOn w:val="af4"/>
    <w:next w:val="af4"/>
    <w:link w:val="af7"/>
    <w:rsid w:val="00FF35EC"/>
    <w:rPr>
      <w:b/>
      <w:bCs/>
    </w:rPr>
  </w:style>
  <w:style w:type="character" w:customStyle="1" w:styleId="af7">
    <w:name w:val="Тема примечания Знак"/>
    <w:basedOn w:val="af5"/>
    <w:link w:val="af6"/>
    <w:rsid w:val="00FF35EC"/>
    <w:rPr>
      <w:b/>
      <w:bCs/>
      <w:color w:val="FF0000"/>
      <w:spacing w:val="-14"/>
    </w:rPr>
  </w:style>
  <w:style w:type="character" w:styleId="af8">
    <w:name w:val="Strong"/>
    <w:basedOn w:val="a1"/>
    <w:qFormat/>
    <w:rsid w:val="00287A09"/>
    <w:rPr>
      <w:b/>
      <w:bCs/>
    </w:rPr>
  </w:style>
  <w:style w:type="character" w:customStyle="1" w:styleId="60">
    <w:name w:val="Заголовок 6 Знак"/>
    <w:basedOn w:val="a1"/>
    <w:link w:val="6"/>
    <w:rsid w:val="00C66323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C66323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C66323"/>
    <w:rPr>
      <w:i/>
      <w:iCs/>
      <w:sz w:val="24"/>
      <w:szCs w:val="24"/>
    </w:rPr>
  </w:style>
  <w:style w:type="paragraph" w:styleId="af9">
    <w:name w:val="Body Text"/>
    <w:basedOn w:val="a0"/>
    <w:link w:val="afa"/>
    <w:rsid w:val="00C66323"/>
    <w:pPr>
      <w:spacing w:after="120"/>
    </w:pPr>
    <w:rPr>
      <w:color w:val="auto"/>
      <w:spacing w:val="0"/>
      <w:sz w:val="24"/>
      <w:szCs w:val="24"/>
    </w:rPr>
  </w:style>
  <w:style w:type="character" w:customStyle="1" w:styleId="afa">
    <w:name w:val="Основной текст Знак"/>
    <w:basedOn w:val="a1"/>
    <w:link w:val="af9"/>
    <w:rsid w:val="00C66323"/>
    <w:rPr>
      <w:sz w:val="24"/>
      <w:szCs w:val="24"/>
    </w:rPr>
  </w:style>
  <w:style w:type="paragraph" w:styleId="3">
    <w:name w:val="Body Text 3"/>
    <w:basedOn w:val="a0"/>
    <w:link w:val="30"/>
    <w:rsid w:val="00C66323"/>
    <w:pPr>
      <w:spacing w:after="120"/>
    </w:pPr>
    <w:rPr>
      <w:color w:val="auto"/>
      <w:spacing w:val="0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C66323"/>
    <w:rPr>
      <w:sz w:val="16"/>
      <w:szCs w:val="16"/>
    </w:rPr>
  </w:style>
  <w:style w:type="character" w:customStyle="1" w:styleId="a8">
    <w:name w:val="Текст выноски Знак"/>
    <w:link w:val="a7"/>
    <w:rsid w:val="00C66323"/>
    <w:rPr>
      <w:rFonts w:ascii="Tahoma" w:hAnsi="Tahoma" w:cs="Tahoma"/>
      <w:color w:val="FF0000"/>
      <w:spacing w:val="-14"/>
      <w:sz w:val="16"/>
      <w:szCs w:val="16"/>
    </w:rPr>
  </w:style>
  <w:style w:type="paragraph" w:styleId="afb">
    <w:name w:val="List Paragraph"/>
    <w:basedOn w:val="a0"/>
    <w:uiPriority w:val="34"/>
    <w:qFormat/>
    <w:rsid w:val="0047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2BF5"/>
    <w:rPr>
      <w:color w:val="FF0000"/>
      <w:spacing w:val="-14"/>
      <w:sz w:val="28"/>
      <w:szCs w:val="28"/>
    </w:rPr>
  </w:style>
  <w:style w:type="paragraph" w:styleId="1">
    <w:name w:val="heading 1"/>
    <w:basedOn w:val="a0"/>
    <w:next w:val="a0"/>
    <w:qFormat/>
    <w:rsid w:val="00A20270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color w:val="auto"/>
      <w:spacing w:val="0"/>
      <w:kern w:val="28"/>
      <w:sz w:val="40"/>
      <w:szCs w:val="20"/>
    </w:rPr>
  </w:style>
  <w:style w:type="paragraph" w:styleId="2">
    <w:name w:val="heading 2"/>
    <w:aliases w:val="Заголовок 2 Знак"/>
    <w:basedOn w:val="a0"/>
    <w:next w:val="a0"/>
    <w:qFormat/>
    <w:rsid w:val="00A20270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color w:val="auto"/>
      <w:spacing w:val="0"/>
      <w:sz w:val="32"/>
      <w:szCs w:val="20"/>
    </w:rPr>
  </w:style>
  <w:style w:type="paragraph" w:styleId="6">
    <w:name w:val="heading 6"/>
    <w:basedOn w:val="a0"/>
    <w:next w:val="a0"/>
    <w:link w:val="60"/>
    <w:qFormat/>
    <w:rsid w:val="00C66323"/>
    <w:pPr>
      <w:spacing w:before="240" w:after="60"/>
      <w:outlineLvl w:val="5"/>
    </w:pPr>
    <w:rPr>
      <w:b/>
      <w:bCs/>
      <w:color w:val="auto"/>
      <w:spacing w:val="0"/>
      <w:sz w:val="22"/>
      <w:szCs w:val="22"/>
    </w:rPr>
  </w:style>
  <w:style w:type="paragraph" w:styleId="7">
    <w:name w:val="heading 7"/>
    <w:basedOn w:val="a0"/>
    <w:next w:val="a0"/>
    <w:link w:val="70"/>
    <w:qFormat/>
    <w:rsid w:val="00C66323"/>
    <w:pPr>
      <w:spacing w:before="240" w:after="60"/>
      <w:outlineLvl w:val="6"/>
    </w:pPr>
    <w:rPr>
      <w:color w:val="auto"/>
      <w:spacing w:val="0"/>
      <w:sz w:val="24"/>
      <w:szCs w:val="24"/>
    </w:rPr>
  </w:style>
  <w:style w:type="paragraph" w:styleId="8">
    <w:name w:val="heading 8"/>
    <w:basedOn w:val="a0"/>
    <w:next w:val="a0"/>
    <w:link w:val="80"/>
    <w:qFormat/>
    <w:rsid w:val="00C66323"/>
    <w:pPr>
      <w:spacing w:before="240" w:after="60"/>
      <w:outlineLvl w:val="7"/>
    </w:pPr>
    <w:rPr>
      <w:i/>
      <w:iCs/>
      <w:color w:val="auto"/>
      <w:spacing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E62794"/>
    <w:rPr>
      <w:rFonts w:ascii="Courier New" w:hAnsi="Courier New" w:cs="Courier New"/>
      <w:sz w:val="20"/>
      <w:szCs w:val="20"/>
    </w:rPr>
  </w:style>
  <w:style w:type="table" w:styleId="a5">
    <w:name w:val="Table Grid"/>
    <w:basedOn w:val="a2"/>
    <w:uiPriority w:val="59"/>
    <w:rsid w:val="00E6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0"/>
    <w:rsid w:val="00C96594"/>
    <w:pPr>
      <w:ind w:firstLine="540"/>
      <w:jc w:val="both"/>
    </w:pPr>
    <w:rPr>
      <w:color w:val="auto"/>
      <w:spacing w:val="0"/>
      <w:sz w:val="24"/>
      <w:szCs w:val="24"/>
    </w:rPr>
  </w:style>
  <w:style w:type="paragraph" w:styleId="a7">
    <w:name w:val="Balloon Text"/>
    <w:basedOn w:val="a0"/>
    <w:link w:val="a8"/>
    <w:rsid w:val="00B0771D"/>
    <w:rPr>
      <w:rFonts w:ascii="Tahoma" w:hAnsi="Tahoma" w:cs="Tahoma"/>
      <w:sz w:val="16"/>
      <w:szCs w:val="16"/>
    </w:rPr>
  </w:style>
  <w:style w:type="character" w:customStyle="1" w:styleId="a9">
    <w:name w:val="комментарий"/>
    <w:rsid w:val="00A43D41"/>
    <w:rPr>
      <w:b/>
      <w:i/>
      <w:shd w:val="clear" w:color="auto" w:fill="FFFF99"/>
    </w:rPr>
  </w:style>
  <w:style w:type="paragraph" w:styleId="aa">
    <w:name w:val="header"/>
    <w:basedOn w:val="a0"/>
    <w:rsid w:val="00736B4A"/>
    <w:pPr>
      <w:tabs>
        <w:tab w:val="center" w:pos="4677"/>
        <w:tab w:val="right" w:pos="9355"/>
      </w:tabs>
    </w:pPr>
  </w:style>
  <w:style w:type="paragraph" w:styleId="ab">
    <w:name w:val="footer"/>
    <w:basedOn w:val="a0"/>
    <w:rsid w:val="00736B4A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736B4A"/>
  </w:style>
  <w:style w:type="paragraph" w:customStyle="1" w:styleId="31">
    <w:name w:val="Основной текст с отступом 31"/>
    <w:basedOn w:val="a0"/>
    <w:rsid w:val="00634992"/>
    <w:pPr>
      <w:ind w:firstLine="720"/>
      <w:jc w:val="both"/>
    </w:pPr>
    <w:rPr>
      <w:color w:val="auto"/>
      <w:spacing w:val="0"/>
      <w:sz w:val="20"/>
      <w:szCs w:val="20"/>
    </w:rPr>
  </w:style>
  <w:style w:type="paragraph" w:customStyle="1" w:styleId="ad">
    <w:name w:val="Пункт"/>
    <w:basedOn w:val="a0"/>
    <w:rsid w:val="00A20270"/>
    <w:pPr>
      <w:numPr>
        <w:ilvl w:val="2"/>
      </w:numPr>
      <w:tabs>
        <w:tab w:val="num" w:pos="1134"/>
      </w:tabs>
      <w:spacing w:line="360" w:lineRule="auto"/>
      <w:ind w:left="1134" w:hanging="1134"/>
      <w:jc w:val="both"/>
    </w:pPr>
    <w:rPr>
      <w:snapToGrid w:val="0"/>
      <w:color w:val="auto"/>
      <w:spacing w:val="0"/>
      <w:szCs w:val="20"/>
    </w:rPr>
  </w:style>
  <w:style w:type="paragraph" w:customStyle="1" w:styleId="ae">
    <w:name w:val="Подпункт"/>
    <w:basedOn w:val="ad"/>
    <w:rsid w:val="00A20270"/>
    <w:pPr>
      <w:numPr>
        <w:ilvl w:val="3"/>
      </w:numPr>
      <w:tabs>
        <w:tab w:val="num" w:pos="360"/>
        <w:tab w:val="num" w:pos="1134"/>
      </w:tabs>
      <w:ind w:left="1134" w:hanging="1134"/>
    </w:pPr>
  </w:style>
  <w:style w:type="paragraph" w:customStyle="1" w:styleId="a">
    <w:name w:val="a"/>
    <w:basedOn w:val="a0"/>
    <w:rsid w:val="006059BB"/>
    <w:pPr>
      <w:numPr>
        <w:ilvl w:val="2"/>
        <w:numId w:val="2"/>
      </w:numPr>
      <w:tabs>
        <w:tab w:val="num" w:pos="360"/>
      </w:tabs>
      <w:snapToGrid w:val="0"/>
      <w:spacing w:line="360" w:lineRule="auto"/>
      <w:ind w:left="0" w:firstLine="567"/>
      <w:jc w:val="both"/>
    </w:pPr>
    <w:rPr>
      <w:color w:val="auto"/>
      <w:spacing w:val="0"/>
    </w:rPr>
  </w:style>
  <w:style w:type="paragraph" w:customStyle="1" w:styleId="Signed">
    <w:name w:val="Signed"/>
    <w:basedOn w:val="a0"/>
    <w:rsid w:val="00466D77"/>
    <w:pPr>
      <w:tabs>
        <w:tab w:val="center" w:pos="1701"/>
        <w:tab w:val="center" w:pos="6237"/>
      </w:tabs>
      <w:spacing w:after="80"/>
      <w:jc w:val="both"/>
    </w:pPr>
    <w:rPr>
      <w:rFonts w:ascii="TimesET" w:hAnsi="TimesET"/>
      <w:color w:val="auto"/>
      <w:spacing w:val="0"/>
      <w:sz w:val="24"/>
      <w:szCs w:val="20"/>
    </w:rPr>
  </w:style>
  <w:style w:type="paragraph" w:styleId="20">
    <w:name w:val="Body Text Indent 2"/>
    <w:basedOn w:val="a0"/>
    <w:link w:val="21"/>
    <w:rsid w:val="00552E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2E59"/>
    <w:rPr>
      <w:color w:val="FF0000"/>
      <w:spacing w:val="-14"/>
      <w:sz w:val="28"/>
      <w:szCs w:val="28"/>
    </w:rPr>
  </w:style>
  <w:style w:type="paragraph" w:customStyle="1" w:styleId="ConsPlusNormal">
    <w:name w:val="ConsPlusNormal"/>
    <w:rsid w:val="00C50788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">
    <w:name w:val="Подпункт Знак"/>
    <w:basedOn w:val="a1"/>
    <w:rsid w:val="00C50788"/>
    <w:rPr>
      <w:sz w:val="28"/>
      <w:lang w:val="ru-RU" w:eastAsia="ru-RU" w:bidi="ar-SA"/>
    </w:rPr>
  </w:style>
  <w:style w:type="paragraph" w:styleId="af0">
    <w:name w:val="footnote text"/>
    <w:basedOn w:val="a0"/>
    <w:link w:val="af1"/>
    <w:rsid w:val="004617A8"/>
    <w:rPr>
      <w:sz w:val="20"/>
      <w:szCs w:val="20"/>
    </w:rPr>
  </w:style>
  <w:style w:type="character" w:customStyle="1" w:styleId="af1">
    <w:name w:val="Текст сноски Знак"/>
    <w:basedOn w:val="a1"/>
    <w:link w:val="af0"/>
    <w:rsid w:val="004617A8"/>
    <w:rPr>
      <w:color w:val="FF0000"/>
      <w:spacing w:val="-14"/>
    </w:rPr>
  </w:style>
  <w:style w:type="character" w:styleId="af2">
    <w:name w:val="footnote reference"/>
    <w:basedOn w:val="a1"/>
    <w:rsid w:val="004617A8"/>
    <w:rPr>
      <w:vertAlign w:val="superscript"/>
    </w:rPr>
  </w:style>
  <w:style w:type="character" w:styleId="af3">
    <w:name w:val="annotation reference"/>
    <w:basedOn w:val="a1"/>
    <w:rsid w:val="00FF35EC"/>
    <w:rPr>
      <w:sz w:val="16"/>
      <w:szCs w:val="16"/>
    </w:rPr>
  </w:style>
  <w:style w:type="paragraph" w:styleId="af4">
    <w:name w:val="annotation text"/>
    <w:basedOn w:val="a0"/>
    <w:link w:val="af5"/>
    <w:rsid w:val="00FF35EC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FF35EC"/>
    <w:rPr>
      <w:color w:val="FF0000"/>
      <w:spacing w:val="-14"/>
    </w:rPr>
  </w:style>
  <w:style w:type="paragraph" w:styleId="af6">
    <w:name w:val="annotation subject"/>
    <w:basedOn w:val="af4"/>
    <w:next w:val="af4"/>
    <w:link w:val="af7"/>
    <w:rsid w:val="00FF35EC"/>
    <w:rPr>
      <w:b/>
      <w:bCs/>
    </w:rPr>
  </w:style>
  <w:style w:type="character" w:customStyle="1" w:styleId="af7">
    <w:name w:val="Тема примечания Знак"/>
    <w:basedOn w:val="af5"/>
    <w:link w:val="af6"/>
    <w:rsid w:val="00FF35EC"/>
    <w:rPr>
      <w:b/>
      <w:bCs/>
      <w:color w:val="FF0000"/>
      <w:spacing w:val="-14"/>
    </w:rPr>
  </w:style>
  <w:style w:type="character" w:styleId="af8">
    <w:name w:val="Strong"/>
    <w:basedOn w:val="a1"/>
    <w:qFormat/>
    <w:rsid w:val="00287A09"/>
    <w:rPr>
      <w:b/>
      <w:bCs/>
    </w:rPr>
  </w:style>
  <w:style w:type="character" w:customStyle="1" w:styleId="60">
    <w:name w:val="Заголовок 6 Знак"/>
    <w:basedOn w:val="a1"/>
    <w:link w:val="6"/>
    <w:rsid w:val="00C66323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C66323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C66323"/>
    <w:rPr>
      <w:i/>
      <w:iCs/>
      <w:sz w:val="24"/>
      <w:szCs w:val="24"/>
    </w:rPr>
  </w:style>
  <w:style w:type="paragraph" w:styleId="af9">
    <w:name w:val="Body Text"/>
    <w:basedOn w:val="a0"/>
    <w:link w:val="afa"/>
    <w:rsid w:val="00C66323"/>
    <w:pPr>
      <w:spacing w:after="120"/>
    </w:pPr>
    <w:rPr>
      <w:color w:val="auto"/>
      <w:spacing w:val="0"/>
      <w:sz w:val="24"/>
      <w:szCs w:val="24"/>
    </w:rPr>
  </w:style>
  <w:style w:type="character" w:customStyle="1" w:styleId="afa">
    <w:name w:val="Основной текст Знак"/>
    <w:basedOn w:val="a1"/>
    <w:link w:val="af9"/>
    <w:rsid w:val="00C66323"/>
    <w:rPr>
      <w:sz w:val="24"/>
      <w:szCs w:val="24"/>
    </w:rPr>
  </w:style>
  <w:style w:type="paragraph" w:styleId="3">
    <w:name w:val="Body Text 3"/>
    <w:basedOn w:val="a0"/>
    <w:link w:val="30"/>
    <w:rsid w:val="00C66323"/>
    <w:pPr>
      <w:spacing w:after="120"/>
    </w:pPr>
    <w:rPr>
      <w:color w:val="auto"/>
      <w:spacing w:val="0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C66323"/>
    <w:rPr>
      <w:sz w:val="16"/>
      <w:szCs w:val="16"/>
    </w:rPr>
  </w:style>
  <w:style w:type="character" w:customStyle="1" w:styleId="a8">
    <w:name w:val="Текст выноски Знак"/>
    <w:link w:val="a7"/>
    <w:rsid w:val="00C66323"/>
    <w:rPr>
      <w:rFonts w:ascii="Tahoma" w:hAnsi="Tahoma" w:cs="Tahoma"/>
      <w:color w:val="FF0000"/>
      <w:spacing w:val="-14"/>
      <w:sz w:val="16"/>
      <w:szCs w:val="16"/>
    </w:rPr>
  </w:style>
  <w:style w:type="paragraph" w:styleId="afb">
    <w:name w:val="List Paragraph"/>
    <w:basedOn w:val="a0"/>
    <w:uiPriority w:val="34"/>
    <w:qFormat/>
    <w:rsid w:val="0047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551C-356F-4F4F-9CF4-2F30E4BE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</vt:lpstr>
    </vt:vector>
  </TitlesOfParts>
  <Company>MOSENERGO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</dc:title>
  <dc:creator>TemkinaEB</dc:creator>
  <cp:lastModifiedBy>Ксенжик Елена Александровна</cp:lastModifiedBy>
  <cp:revision>13</cp:revision>
  <cp:lastPrinted>2015-10-14T11:06:00Z</cp:lastPrinted>
  <dcterms:created xsi:type="dcterms:W3CDTF">2017-12-25T12:55:00Z</dcterms:created>
  <dcterms:modified xsi:type="dcterms:W3CDTF">2017-12-27T07:51:00Z</dcterms:modified>
</cp:coreProperties>
</file>